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16 w16cex w16sdtdh w16sdtfl w16du wp14">
  <w:body>
    <w:p w:rsidR="00D943A4" w:rsidP="008D0C40" w:rsidRDefault="00D943A4" w14:paraId="51E86299" w14:textId="7C8CCA11">
      <w:pPr>
        <w:pStyle w:val="ImagePlaceholder"/>
      </w:pPr>
      <w:r>
        <w:rPr>
          <w:noProof/>
          <w:lang w:val="en-AU" w:eastAsia="en-AU"/>
        </w:rPr>
        <mc:AlternateContent>
          <mc:Choice Requires="wps">
            <w:drawing>
              <wp:anchor distT="0" distB="0" distL="114300" distR="114300" simplePos="0" relativeHeight="251660290" behindDoc="1" locked="1" layoutInCell="1" allowOverlap="1" wp14:anchorId="2D8040ED" wp14:editId="59597D78">
                <wp:simplePos x="0" y="0"/>
                <wp:positionH relativeFrom="page">
                  <wp:posOffset>0</wp:posOffset>
                </wp:positionH>
                <wp:positionV relativeFrom="paragraph">
                  <wp:posOffset>-457200</wp:posOffset>
                </wp:positionV>
                <wp:extent cx="2468880" cy="10058400"/>
                <wp:effectExtent l="0" t="0" r="7620" b="0"/>
                <wp:wrapNone/>
                <wp:docPr id="1731557180" name="Rectangle 17315571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68880" cy="10058400"/>
                        </a:xfrm>
                        <a:prstGeom prst="rect">
                          <a:avLst/>
                        </a:prstGeom>
                        <a:solidFill>
                          <a:schemeClr val="accent3">
                            <a:lumMod val="20000"/>
                            <a:lumOff val="8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w:pict w14:anchorId="3427AC56">
              <v:rect id="Rectangle 1731557180" style="position:absolute;margin-left:0;margin-top:-36pt;width:194.4pt;height:11in;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quot;&quot;" o:spid="_x0000_s1026" fillcolor="#e3f1ed [662]" stroked="f" strokeweight="1pt" w14:anchorId="1AB4CD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">
                <v:fill opacity="32896f"/>
                <w10:wrap anchorx="page"/>
                <w10:anchorlock/>
              </v:rect>
            </w:pict>
          </mc:Fallback>
        </mc:AlternateContent>
      </w:r>
    </w:p>
    <w:tbl>
      <w:tblPr>
        <w:tblW w:w="10800" w:type="dxa"/>
        <w:tblLayout w:type="fixed"/>
        <w:tblLook w:val="04A0" w:firstRow="1" w:lastRow="0" w:firstColumn="1" w:lastColumn="0" w:noHBand="0" w:noVBand="1"/>
      </w:tblPr>
      <w:tblGrid>
        <w:gridCol w:w="3075"/>
        <w:gridCol w:w="349"/>
        <w:gridCol w:w="1980"/>
        <w:gridCol w:w="266"/>
        <w:gridCol w:w="630"/>
        <w:gridCol w:w="4480"/>
        <w:gridCol w:w="20"/>
      </w:tblGrid>
      <w:tr w:rsidRPr="0085363C" w:rsidR="00D943A4" w:rsidTr="1CEE2A9E" w14:paraId="37841279" w14:textId="77777777">
        <w:trPr>
          <w:trHeight w:val="1872"/>
        </w:trPr>
        <w:tc>
          <w:tcPr>
            <w:tcW w:w="10800" w:type="dxa"/>
            <w:gridSpan w:val="7"/>
            <w:tcMar/>
          </w:tcPr>
          <w:p w:rsidRPr="00D943A4" w:rsidR="00D943A4" w:rsidP="1CEE2A9E" w:rsidRDefault="6A349606" w14:paraId="7BCB0B79" w14:textId="7B94326A">
            <w:pPr>
              <w:pStyle w:val="Title"/>
              <w:rPr>
                <w:b w:val="1"/>
                <w:bCs w:val="1"/>
                <w:color w:val="3C4647" w:themeColor="accent4" w:themeTint="FF" w:themeShade="80"/>
                <w:sz w:val="76"/>
                <w:szCs w:val="76"/>
              </w:rPr>
            </w:pPr>
            <w:r w:rsidRPr="1CEE2A9E" w:rsidR="6A349606">
              <w:rPr>
                <w:b w:val="1"/>
                <w:bCs w:val="1"/>
                <w:color w:val="3C4647" w:themeColor="accent4" w:themeTint="FF" w:themeShade="80"/>
                <w:sz w:val="76"/>
                <w:szCs w:val="76"/>
              </w:rPr>
              <w:t>Layla</w:t>
            </w:r>
            <w:r>
              <w:br/>
            </w:r>
            <w:r w:rsidRPr="1CEE2A9E" w:rsidR="49F60F17">
              <w:rPr>
                <w:b w:val="1"/>
                <w:bCs w:val="1"/>
                <w:color w:val="3C4647" w:themeColor="accent4" w:themeTint="FF" w:themeShade="80"/>
                <w:sz w:val="76"/>
                <w:szCs w:val="76"/>
              </w:rPr>
              <w:t>Berger</w:t>
            </w:r>
          </w:p>
        </w:tc>
      </w:tr>
      <w:tr w:rsidRPr="0085363C" w:rsidR="00D943A4" w:rsidTr="1CEE2A9E" w14:paraId="15BEA85E" w14:textId="77777777">
        <w:trPr>
          <w:trHeight w:val="288"/>
        </w:trPr>
        <w:tc>
          <w:tcPr>
            <w:tcW w:w="10800" w:type="dxa"/>
            <w:gridSpan w:val="7"/>
            <w:tcMar/>
          </w:tcPr>
          <w:p w:rsidRPr="0085363C" w:rsidR="00D943A4" w:rsidP="00461D4A" w:rsidRDefault="00D943A4" w14:paraId="60C58CFD" w14:textId="77777777"/>
        </w:tc>
      </w:tr>
      <w:tr w:rsidRPr="00F079F2" w:rsidR="00D943A4" w:rsidTr="1CEE2A9E" w14:paraId="1F123EC2" w14:textId="77777777">
        <w:trPr>
          <w:gridAfter w:val="1"/>
          <w:wAfter w:w="20" w:type="dxa"/>
          <w:trHeight w:val="144"/>
        </w:trPr>
        <w:tc>
          <w:tcPr>
            <w:tcW w:w="3075" w:type="dxa"/>
            <w:vMerge w:val="restart"/>
            <w:tcMar/>
          </w:tcPr>
          <w:p w:rsidRPr="00F079F2" w:rsidR="00D943A4" w:rsidP="00D943A4" w:rsidRDefault="7DBC3967" w14:paraId="4E4DEB8C" w14:textId="0BC5CCE0">
            <w:pPr>
              <w:pStyle w:val="Heading1Alt"/>
              <w:rPr>
                <w:rFonts w:ascii="Times" w:hAnsi="Times" w:cs="Times"/>
                <w:color w:val="000000"/>
              </w:rPr>
            </w:pPr>
            <w:r w:rsidR="7DBC3967">
              <w:rPr/>
              <w:t>Professional Summary</w:t>
            </w:r>
            <w:r w:rsidR="00D943A4">
              <w:rPr/>
              <w:t xml:space="preserve"> </w:t>
            </w:r>
          </w:p>
          <w:p w:rsidR="00D943A4" w:rsidP="1CEE2A9E" w:rsidRDefault="00D943A4" w14:paraId="563C61AB" w14:textId="58A95957">
            <w:pPr>
              <w:pStyle w:val="Normal"/>
              <w:rPr>
                <w:rFonts w:ascii="Avenir Next LT Pro Light" w:hAnsi="Avenir Next LT Pro Light" w:eastAsia="Avenir Next LT Pro Light" w:cs="Avenir Next LT Pro Light"/>
                <w:b w:val="0"/>
                <w:bCs w:val="0"/>
                <w:noProof w:val="0"/>
                <w:sz w:val="20"/>
                <w:szCs w:val="20"/>
                <w:lang w:val="en-US"/>
              </w:rPr>
            </w:pPr>
            <w:r w:rsidRPr="1CEE2A9E" w:rsidR="4821806E">
              <w:rPr>
                <w:rFonts w:ascii="Avenir Next LT Pro Light" w:hAnsi="Avenir Next LT Pro Light" w:eastAsia="Avenir Next LT Pro Light" w:cs="Avenir Next LT Pro Light"/>
                <w:b w:val="0"/>
                <w:bCs w:val="0"/>
                <w:noProof w:val="0"/>
                <w:sz w:val="20"/>
                <w:szCs w:val="20"/>
                <w:lang w:val="en-US"/>
              </w:rPr>
              <w:t xml:space="preserve">Highly motivated and detail-oriented Engineering Management student with hands-on experience in customer service and team leadership. Proficient in AutoCAD, Quality Assurance, and Value Engineering Systems, with a solid foundation in project management, problem-solving, and effective communication. </w:t>
            </w:r>
            <w:r w:rsidRPr="1CEE2A9E" w:rsidR="4821806E">
              <w:rPr>
                <w:rFonts w:ascii="Avenir Next LT Pro Light" w:hAnsi="Avenir Next LT Pro Light" w:eastAsia="Avenir Next LT Pro Light" w:cs="Avenir Next LT Pro Light"/>
                <w:b w:val="0"/>
                <w:bCs w:val="0"/>
                <w:noProof w:val="0"/>
                <w:sz w:val="20"/>
                <w:szCs w:val="20"/>
                <w:lang w:val="en-US"/>
              </w:rPr>
              <w:t>Eager</w:t>
            </w:r>
            <w:r w:rsidRPr="1CEE2A9E" w:rsidR="4821806E">
              <w:rPr>
                <w:rFonts w:ascii="Avenir Next LT Pro Light" w:hAnsi="Avenir Next LT Pro Light" w:eastAsia="Avenir Next LT Pro Light" w:cs="Avenir Next LT Pro Light"/>
                <w:b w:val="0"/>
                <w:bCs w:val="0"/>
                <w:noProof w:val="0"/>
                <w:sz w:val="20"/>
                <w:szCs w:val="20"/>
                <w:lang w:val="en-US"/>
              </w:rPr>
              <w:t xml:space="preserve"> to </w:t>
            </w:r>
            <w:r w:rsidRPr="1CEE2A9E" w:rsidR="4821806E">
              <w:rPr>
                <w:rFonts w:ascii="Avenir Next LT Pro Light" w:hAnsi="Avenir Next LT Pro Light" w:eastAsia="Avenir Next LT Pro Light" w:cs="Avenir Next LT Pro Light"/>
                <w:b w:val="0"/>
                <w:bCs w:val="0"/>
                <w:noProof w:val="0"/>
                <w:sz w:val="20"/>
                <w:szCs w:val="20"/>
                <w:lang w:val="en-US"/>
              </w:rPr>
              <w:t>leverage</w:t>
            </w:r>
            <w:r w:rsidRPr="1CEE2A9E" w:rsidR="4821806E">
              <w:rPr>
                <w:rFonts w:ascii="Avenir Next LT Pro Light" w:hAnsi="Avenir Next LT Pro Light" w:eastAsia="Avenir Next LT Pro Light" w:cs="Avenir Next LT Pro Light"/>
                <w:b w:val="0"/>
                <w:bCs w:val="0"/>
                <w:noProof w:val="0"/>
                <w:sz w:val="20"/>
                <w:szCs w:val="20"/>
                <w:lang w:val="en-US"/>
              </w:rPr>
              <w:t xml:space="preserve"> academic knowledge in engineering design, business operations, and quality control to contribute to civil engineering projects and advance within the engineering industry. Strong leadership, organizational, and interpersonal skills developed through managerial and team-based work environments.</w:t>
            </w:r>
          </w:p>
          <w:p w:rsidRPr="009C5E11" w:rsidR="00D943A4" w:rsidP="77D4BE88" w:rsidRDefault="00C87F34" w14:paraId="5696E7FF" w14:textId="3779D097">
            <w:pPr>
              <w:pStyle w:val="Heading1Alt"/>
              <w:rPr>
                <w:rFonts w:ascii="Times" w:hAnsi="Times" w:cs="Times"/>
                <w:color w:val="000000" w:themeColor="text1" w:themeTint="FF" w:themeShade="FF"/>
              </w:rPr>
            </w:pPr>
            <w:sdt>
              <w:sdtPr>
                <w:id w:val="-1562472406"/>
                <w15:appearance w15:val="hidden"/>
                <w:temporary/>
                <w:showingPlcHdr/>
                <w:placeholder>
                  <w:docPart w:val="164B6E1E889C486A97F0CF2521EECCFB"/>
                </w:placeholder>
              </w:sdtPr>
              <w:sdtContent>
                <w:r w:rsidR="00461D4A">
                  <w:rPr/>
                  <w:t>REFERENCES</w:t>
                </w:r>
              </w:sdtContent>
            </w:sdt>
            <w:r w:rsidR="00461D4A">
              <w:rPr/>
              <w:t xml:space="preserve"> </w:t>
            </w:r>
          </w:p>
          <w:p w:rsidRPr="00D943A4" w:rsidR="00D943A4" w:rsidP="00D943A4" w:rsidRDefault="00D943A4" w14:paraId="764EF3C1" w14:textId="10508AE0">
            <w:r w:rsidR="5D5ADE93">
              <w:rPr/>
              <w:t xml:space="preserve">Ron Crume </w:t>
            </w:r>
          </w:p>
          <w:p w:rsidRPr="00F079F2" w:rsidR="00461D4A" w:rsidP="00461D4A" w:rsidRDefault="00C87F34" w14:paraId="532200C5" w14:textId="77E54251">
            <w:pPr>
              <w:pStyle w:val="Heading1Alt"/>
              <w:rPr>
                <w:rFonts w:ascii="Times" w:hAnsi="Times" w:cs="Times"/>
                <w:color w:val="000000"/>
              </w:rPr>
            </w:pPr>
            <w:sdt>
              <w:sdtPr>
                <w:id w:val="114886566"/>
                <w15:appearance w15:val="hidden"/>
                <w:temporary/>
                <w:showingPlcHdr/>
                <w:placeholder>
                  <w:docPart w:val="1A3F7335F88346EDBE94508A307A67A6"/>
                </w:placeholder>
              </w:sdtPr>
              <w:sdtContent>
                <w:r w:rsidR="00461D4A">
                  <w:rPr/>
                  <w:t>ADDRESS</w:t>
                </w:r>
              </w:sdtContent>
            </w:sdt>
            <w:r w:rsidR="00461D4A">
              <w:rPr/>
              <w:t xml:space="preserve"> </w:t>
            </w:r>
          </w:p>
          <w:p w:rsidRPr="00E011EF" w:rsidR="00D943A4" w:rsidP="77D4BE88" w:rsidRDefault="00C87F34" w14:paraId="43040345" w14:textId="20567893">
            <w:pPr>
              <w:pStyle w:val="Normal"/>
              <w:suppressLineNumbers w:val="0"/>
              <w:bidi w:val="0"/>
              <w:spacing w:before="0" w:beforeAutospacing="off" w:after="120" w:afterAutospacing="off" w:line="271" w:lineRule="auto"/>
              <w:ind w:left="0" w:right="0"/>
              <w:jc w:val="left"/>
            </w:pPr>
            <w:r w:rsidR="5D4D05A3">
              <w:rPr/>
              <w:t xml:space="preserve">11950 Russow </w:t>
            </w:r>
            <w:r w:rsidR="5D4D05A3">
              <w:rPr/>
              <w:t>rd.</w:t>
            </w:r>
            <w:r w:rsidR="5D4D05A3">
              <w:rPr/>
              <w:t xml:space="preserve"> </w:t>
            </w:r>
          </w:p>
          <w:p w:rsidRPr="00E011EF" w:rsidR="00D943A4" w:rsidP="77D4BE88" w:rsidRDefault="00C87F34" w14:paraId="2D327700" w14:textId="7F23A2D4">
            <w:pPr>
              <w:pStyle w:val="Normal"/>
              <w:suppressLineNumbers w:val="0"/>
              <w:bidi w:val="0"/>
              <w:spacing w:before="0" w:beforeAutospacing="off" w:after="120" w:afterAutospacing="off" w:line="271" w:lineRule="auto"/>
              <w:ind w:left="0" w:right="0"/>
              <w:jc w:val="left"/>
            </w:pPr>
            <w:r w:rsidR="5D4D05A3">
              <w:rPr/>
              <w:t>Gravette, AR</w:t>
            </w:r>
          </w:p>
          <w:p w:rsidRPr="00F079F2" w:rsidR="00461D4A" w:rsidP="00461D4A" w:rsidRDefault="00C87F34" w14:paraId="08CFAA2D" w14:textId="24109CD0">
            <w:pPr>
              <w:pStyle w:val="Heading1Alt"/>
              <w:rPr>
                <w:rFonts w:ascii="Times" w:hAnsi="Times" w:cs="Times"/>
                <w:color w:val="000000"/>
              </w:rPr>
            </w:pPr>
            <w:sdt>
              <w:sdtPr>
                <w:id w:val="1898619211"/>
                <w:placeholder>
                  <w:docPart w:val="FBE5EEBB1136492AB420D52E9A3DFCF0"/>
                </w:placeholder>
                <w:temporary/>
                <w:showingPlcHdr/>
                <w15:appearance w15:val="hidden"/>
              </w:sdtPr>
              <w:sdtEndPr/>
              <w:sdtContent>
                <w:r w:rsidRPr="00D943A4" w:rsidR="00461D4A">
                  <w:t>PHONE</w:t>
                </w:r>
              </w:sdtContent>
            </w:sdt>
            <w:r w:rsidRPr="00F079F2" w:rsidR="00461D4A">
              <w:t xml:space="preserve"> </w:t>
            </w:r>
          </w:p>
          <w:p w:rsidRPr="00E011EF" w:rsidR="00D943A4" w:rsidP="00D943A4" w:rsidRDefault="72E98D97" w14:paraId="5DCD762F" w14:textId="59AA4E50">
            <w:r>
              <w:t>479.254.0844</w:t>
            </w:r>
          </w:p>
          <w:p w:rsidRPr="00F079F2" w:rsidR="00461D4A" w:rsidP="00461D4A" w:rsidRDefault="00C87F34" w14:paraId="3C80D219" w14:textId="71108BB3">
            <w:pPr>
              <w:pStyle w:val="Heading1Alt"/>
              <w:rPr>
                <w:rFonts w:ascii="Times" w:hAnsi="Times" w:cs="Times"/>
                <w:color w:val="000000"/>
              </w:rPr>
            </w:pPr>
            <w:sdt>
              <w:sdtPr>
                <w:id w:val="979506562"/>
                <w:placeholder>
                  <w:docPart w:val="1C91C205829548CAB2C9728E8FFD1AF0"/>
                </w:placeholder>
                <w:temporary/>
                <w:showingPlcHdr/>
                <w15:appearance w15:val="hidden"/>
              </w:sdtPr>
              <w:sdtEndPr/>
              <w:sdtContent>
                <w:r w:rsidRPr="00264AF7" w:rsidR="00461D4A">
                  <w:t>EMAIL</w:t>
                </w:r>
              </w:sdtContent>
            </w:sdt>
            <w:r w:rsidRPr="00F079F2" w:rsidR="00461D4A">
              <w:t xml:space="preserve"> </w:t>
            </w:r>
          </w:p>
          <w:p w:rsidRPr="00E00971" w:rsidR="00D943A4" w:rsidP="00461D4A" w:rsidRDefault="00C87F34" w14:paraId="5B042721" w14:textId="70E9F09D">
            <w:r w:rsidR="6A349606">
              <w:rPr/>
              <w:t>Layla</w:t>
            </w:r>
            <w:r w:rsidR="36B951AA">
              <w:rPr/>
              <w:t>bberger</w:t>
            </w:r>
            <w:r w:rsidR="00461D4A">
              <w:rPr/>
              <w:t>@</w:t>
            </w:r>
            <w:r w:rsidR="2FB3B9C5">
              <w:rPr/>
              <w:t>gmail</w:t>
            </w:r>
            <w:r w:rsidR="00461D4A">
              <w:rPr/>
              <w:t>.com</w:t>
            </w:r>
          </w:p>
        </w:tc>
        <w:tc>
          <w:tcPr>
            <w:tcW w:w="349" w:type="dxa"/>
            <w:vMerge w:val="restart"/>
            <w:tcMar/>
          </w:tcPr>
          <w:p w:rsidRPr="00F079F2" w:rsidR="00D943A4" w:rsidP="005A423C" w:rsidRDefault="00D943A4" w14:paraId="495DF734" w14:textId="77777777">
            <w:pPr>
              <w:widowControl w:val="0"/>
              <w:autoSpaceDE w:val="0"/>
              <w:autoSpaceDN w:val="0"/>
              <w:adjustRightInd w:val="0"/>
              <w:spacing w:line="240" w:lineRule="auto"/>
              <w:ind w:right="680"/>
              <w:rPr>
                <w:rFonts w:ascii="Georgia" w:hAnsi="Georgia" w:eastAsia="Times New Roman" w:cs="Georgia"/>
                <w:color w:val="FFFFFF"/>
                <w:sz w:val="16"/>
                <w:szCs w:val="22"/>
              </w:rPr>
            </w:pPr>
          </w:p>
        </w:tc>
        <w:tc>
          <w:tcPr>
            <w:tcW w:w="2246" w:type="dxa"/>
            <w:gridSpan w:val="2"/>
            <w:vMerge w:val="restart"/>
            <w:tcMar/>
            <w:vAlign w:val="center"/>
          </w:tcPr>
          <w:p w:rsidRPr="00F079F2" w:rsidR="00D943A4" w:rsidP="00461D4A" w:rsidRDefault="7091C50F" w14:paraId="34E1540B" w14:textId="1E0FC784">
            <w:pPr>
              <w:pStyle w:val="Heading1"/>
            </w:pPr>
            <w:r>
              <w:t>Education</w:t>
            </w:r>
          </w:p>
        </w:tc>
        <w:tc>
          <w:tcPr>
            <w:tcW w:w="5110" w:type="dxa"/>
            <w:gridSpan w:val="2"/>
            <w:tcBorders>
              <w:bottom w:val="single" w:color="4A9A82" w:themeColor="accent3" w:themeShade="BF" w:sz="12" w:space="0"/>
            </w:tcBorders>
            <w:tcMar/>
          </w:tcPr>
          <w:p w:rsidRPr="00F079F2" w:rsidR="00D943A4" w:rsidP="00461D4A" w:rsidRDefault="00D943A4" w14:paraId="4361EEC8" w14:textId="77777777">
            <w:pPr>
              <w:pStyle w:val="TableSpace"/>
            </w:pPr>
          </w:p>
        </w:tc>
      </w:tr>
      <w:tr w:rsidRPr="00F079F2" w:rsidR="00D943A4" w:rsidTr="1CEE2A9E" w14:paraId="4FEA5CBE" w14:textId="77777777">
        <w:trPr>
          <w:gridAfter w:val="1"/>
          <w:wAfter w:w="20" w:type="dxa"/>
          <w:trHeight w:val="300"/>
        </w:trPr>
        <w:tc>
          <w:tcPr>
            <w:tcW w:w="3075" w:type="dxa"/>
            <w:vMerge/>
            <w:tcMar/>
          </w:tcPr>
          <w:p w:rsidRPr="00F079F2" w:rsidR="00D943A4" w:rsidP="005A423C" w:rsidRDefault="00D943A4" w14:paraId="19FE52A0" w14:textId="77777777">
            <w:pPr>
              <w:pStyle w:val="Heading1Alt"/>
              <w:rPr>
                <w:b w:val="0"/>
                <w:bCs w:val="0"/>
                <w:color w:val="FFFFFF"/>
                <w:sz w:val="24"/>
              </w:rPr>
            </w:pPr>
          </w:p>
        </w:tc>
        <w:tc>
          <w:tcPr>
            <w:tcW w:w="349" w:type="dxa"/>
            <w:vMerge/>
            <w:tcMar/>
          </w:tcPr>
          <w:p w:rsidRPr="00F079F2" w:rsidR="00D943A4" w:rsidP="005A423C" w:rsidRDefault="00D943A4" w14:paraId="4CB475CD" w14:textId="77777777">
            <w:pPr>
              <w:widowControl w:val="0"/>
              <w:autoSpaceDE w:val="0"/>
              <w:autoSpaceDN w:val="0"/>
              <w:adjustRightInd w:val="0"/>
              <w:spacing w:line="240" w:lineRule="auto"/>
              <w:rPr>
                <w:rFonts w:ascii="Georgia" w:hAnsi="Georgia" w:eastAsia="Times New Roman" w:cs="Georgia"/>
                <w:sz w:val="16"/>
                <w:szCs w:val="22"/>
              </w:rPr>
            </w:pPr>
          </w:p>
        </w:tc>
        <w:tc>
          <w:tcPr>
            <w:tcW w:w="2246" w:type="dxa"/>
            <w:gridSpan w:val="2"/>
            <w:vMerge/>
            <w:tcMar/>
          </w:tcPr>
          <w:p w:rsidRPr="00F079F2" w:rsidR="00D943A4" w:rsidP="005A423C" w:rsidRDefault="00D943A4" w14:paraId="421823B9" w14:textId="77777777">
            <w:pPr>
              <w:widowControl w:val="0"/>
              <w:autoSpaceDE w:val="0"/>
              <w:autoSpaceDN w:val="0"/>
              <w:adjustRightInd w:val="0"/>
              <w:spacing w:line="240" w:lineRule="auto"/>
              <w:rPr>
                <w:rFonts w:ascii="Georgia" w:hAnsi="Georgia" w:eastAsia="Times New Roman" w:cs="Georgia"/>
                <w:szCs w:val="22"/>
              </w:rPr>
            </w:pPr>
          </w:p>
        </w:tc>
        <w:tc>
          <w:tcPr>
            <w:tcW w:w="5110" w:type="dxa"/>
            <w:gridSpan w:val="2"/>
            <w:tcBorders>
              <w:top w:val="single" w:color="4A9A82" w:themeColor="accent3" w:themeShade="BF" w:sz="12" w:space="0"/>
            </w:tcBorders>
            <w:tcMar/>
          </w:tcPr>
          <w:p w:rsidRPr="00F079F2" w:rsidR="00D943A4" w:rsidP="00461D4A" w:rsidRDefault="00D943A4" w14:paraId="331F396A" w14:textId="77777777">
            <w:pPr>
              <w:pStyle w:val="TableSpace"/>
            </w:pPr>
          </w:p>
        </w:tc>
      </w:tr>
      <w:tr w:rsidRPr="00F079F2" w:rsidR="00D943A4" w:rsidTr="1CEE2A9E" w14:paraId="13320080" w14:textId="77777777">
        <w:trPr>
          <w:gridAfter w:val="1"/>
          <w:wAfter w:w="20" w:type="dxa"/>
          <w:trHeight w:val="300"/>
        </w:trPr>
        <w:tc>
          <w:tcPr>
            <w:tcW w:w="3075" w:type="dxa"/>
            <w:vMerge/>
            <w:tcMar/>
          </w:tcPr>
          <w:p w:rsidRPr="00F079F2" w:rsidR="00D943A4" w:rsidP="005A423C" w:rsidRDefault="00D943A4" w14:paraId="6CF4B891" w14:textId="77777777">
            <w:pPr>
              <w:pStyle w:val="Heading1Alt"/>
              <w:rPr>
                <w:b w:val="0"/>
                <w:bCs w:val="0"/>
                <w:color w:val="FFFFFF"/>
                <w:sz w:val="24"/>
              </w:rPr>
            </w:pPr>
          </w:p>
        </w:tc>
        <w:tc>
          <w:tcPr>
            <w:tcW w:w="349" w:type="dxa"/>
            <w:vMerge/>
            <w:tcMar/>
          </w:tcPr>
          <w:p w:rsidRPr="00F079F2" w:rsidR="00D943A4" w:rsidP="005A423C" w:rsidRDefault="00D943A4" w14:paraId="035980D3" w14:textId="77777777">
            <w:pPr>
              <w:widowControl w:val="0"/>
              <w:autoSpaceDE w:val="0"/>
              <w:autoSpaceDN w:val="0"/>
              <w:adjustRightInd w:val="0"/>
              <w:spacing w:line="240" w:lineRule="auto"/>
              <w:rPr>
                <w:rFonts w:ascii="Georgia" w:hAnsi="Georgia" w:eastAsia="Times New Roman" w:cs="Georgia"/>
                <w:sz w:val="16"/>
                <w:szCs w:val="22"/>
              </w:rPr>
            </w:pPr>
          </w:p>
        </w:tc>
        <w:tc>
          <w:tcPr>
            <w:tcW w:w="7356" w:type="dxa"/>
            <w:gridSpan w:val="4"/>
            <w:tcMar/>
          </w:tcPr>
          <w:p w:rsidRPr="00046661" w:rsidR="00D943A4" w:rsidP="5529B6A7" w:rsidRDefault="69B7FE4E" w14:paraId="459E6EEB" w14:textId="6238D5ED">
            <w:r>
              <w:t>Arkansas State University | Jonesboro, AR</w:t>
            </w:r>
          </w:p>
          <w:p w:rsidRPr="00046661" w:rsidR="00D943A4" w:rsidP="00461D4A" w:rsidRDefault="69B7FE4E" w14:paraId="22268032" w14:textId="4D536506">
            <w:r w:rsidR="69B7FE4E">
              <w:rPr/>
              <w:t xml:space="preserve">Bachelor's degree in </w:t>
            </w:r>
            <w:r w:rsidR="7EB5BE38">
              <w:rPr/>
              <w:t>E</w:t>
            </w:r>
            <w:r w:rsidR="69B7FE4E">
              <w:rPr/>
              <w:t>ngineering Managment</w:t>
            </w:r>
          </w:p>
          <w:p w:rsidRPr="00046661" w:rsidR="00D943A4" w:rsidP="5529B6A7" w:rsidRDefault="69B7FE4E" w14:paraId="0A845EB5" w14:textId="0B0278B9">
            <w:r w:rsidR="69B7FE4E">
              <w:rPr/>
              <w:t xml:space="preserve">Expected Graduation is </w:t>
            </w:r>
            <w:r w:rsidR="09C5B365">
              <w:rPr/>
              <w:t>May</w:t>
            </w:r>
            <w:r w:rsidR="69B7FE4E">
              <w:rPr/>
              <w:t xml:space="preserve"> 2025</w:t>
            </w:r>
          </w:p>
        </w:tc>
      </w:tr>
      <w:tr w:rsidRPr="00F079F2" w:rsidR="00D943A4" w:rsidTr="1CEE2A9E" w14:paraId="27A845B9" w14:textId="77777777">
        <w:trPr>
          <w:gridAfter w:val="1"/>
          <w:wAfter w:w="20" w:type="dxa"/>
          <w:trHeight w:val="300"/>
        </w:trPr>
        <w:tc>
          <w:tcPr>
            <w:tcW w:w="3075" w:type="dxa"/>
            <w:vMerge/>
            <w:tcMar/>
          </w:tcPr>
          <w:p w:rsidRPr="00F079F2" w:rsidR="00D943A4" w:rsidP="005A423C" w:rsidRDefault="00D943A4" w14:paraId="0049F191" w14:textId="77777777">
            <w:pPr>
              <w:pStyle w:val="Heading1Alt"/>
              <w:rPr>
                <w:b w:val="0"/>
                <w:bCs w:val="0"/>
                <w:color w:val="FFFFFF"/>
                <w:sz w:val="16"/>
              </w:rPr>
            </w:pPr>
          </w:p>
        </w:tc>
        <w:tc>
          <w:tcPr>
            <w:tcW w:w="349" w:type="dxa"/>
            <w:vMerge/>
            <w:tcMar/>
          </w:tcPr>
          <w:p w:rsidRPr="00F079F2" w:rsidR="00D943A4" w:rsidP="005A423C" w:rsidRDefault="00D943A4" w14:paraId="2FC4EA98" w14:textId="77777777">
            <w:pPr>
              <w:widowControl w:val="0"/>
              <w:autoSpaceDE w:val="0"/>
              <w:autoSpaceDN w:val="0"/>
              <w:adjustRightInd w:val="0"/>
              <w:spacing w:line="240" w:lineRule="auto"/>
              <w:rPr>
                <w:rFonts w:ascii="Georgia" w:hAnsi="Georgia" w:eastAsia="Times New Roman" w:cs="Georgia"/>
                <w:sz w:val="16"/>
                <w:szCs w:val="22"/>
              </w:rPr>
            </w:pPr>
          </w:p>
        </w:tc>
        <w:tc>
          <w:tcPr>
            <w:tcW w:w="1980" w:type="dxa"/>
            <w:vMerge w:val="restart"/>
            <w:tcMar/>
            <w:vAlign w:val="center"/>
          </w:tcPr>
          <w:p w:rsidRPr="00F079F2" w:rsidR="00D943A4" w:rsidP="00461D4A" w:rsidRDefault="6FACCFD1" w14:paraId="3068956C" w14:textId="22C36CC8">
            <w:pPr>
              <w:pStyle w:val="Heading1"/>
            </w:pPr>
            <w:r>
              <w:t>Experience</w:t>
            </w:r>
          </w:p>
        </w:tc>
        <w:tc>
          <w:tcPr>
            <w:tcW w:w="5376" w:type="dxa"/>
            <w:gridSpan w:val="3"/>
            <w:tcBorders>
              <w:bottom w:val="single" w:color="4A9A82" w:themeColor="accent3" w:themeShade="BF" w:sz="12" w:space="0"/>
            </w:tcBorders>
            <w:tcMar/>
          </w:tcPr>
          <w:p w:rsidRPr="00E011EF" w:rsidR="00D943A4" w:rsidP="00461D4A" w:rsidRDefault="00D943A4" w14:paraId="37392E0C" w14:textId="77777777">
            <w:pPr>
              <w:pStyle w:val="TableSpace"/>
            </w:pPr>
          </w:p>
        </w:tc>
      </w:tr>
      <w:tr w:rsidRPr="00F079F2" w:rsidR="00D943A4" w:rsidTr="1CEE2A9E" w14:paraId="6C08C62D" w14:textId="77777777">
        <w:trPr>
          <w:gridAfter w:val="1"/>
          <w:wAfter w:w="20" w:type="dxa"/>
          <w:trHeight w:val="300"/>
        </w:trPr>
        <w:tc>
          <w:tcPr>
            <w:tcW w:w="3075" w:type="dxa"/>
            <w:vMerge/>
            <w:tcMar/>
          </w:tcPr>
          <w:p w:rsidRPr="00F079F2" w:rsidR="00D943A4" w:rsidP="005A423C" w:rsidRDefault="00D943A4" w14:paraId="7D8788FE" w14:textId="77777777">
            <w:pPr>
              <w:pStyle w:val="Heading1Alt"/>
              <w:rPr>
                <w:b w:val="0"/>
                <w:bCs w:val="0"/>
                <w:color w:val="FFFFFF"/>
                <w:sz w:val="16"/>
              </w:rPr>
            </w:pPr>
          </w:p>
        </w:tc>
        <w:tc>
          <w:tcPr>
            <w:tcW w:w="349" w:type="dxa"/>
            <w:vMerge/>
            <w:tcMar/>
          </w:tcPr>
          <w:p w:rsidRPr="00F079F2" w:rsidR="00D943A4" w:rsidP="005A423C" w:rsidRDefault="00D943A4" w14:paraId="539F80B8" w14:textId="77777777">
            <w:pPr>
              <w:widowControl w:val="0"/>
              <w:autoSpaceDE w:val="0"/>
              <w:autoSpaceDN w:val="0"/>
              <w:adjustRightInd w:val="0"/>
              <w:spacing w:line="240" w:lineRule="auto"/>
              <w:rPr>
                <w:rFonts w:ascii="Georgia" w:hAnsi="Georgia" w:eastAsia="Times New Roman" w:cs="Georgia"/>
                <w:sz w:val="16"/>
                <w:szCs w:val="22"/>
              </w:rPr>
            </w:pPr>
          </w:p>
        </w:tc>
        <w:tc>
          <w:tcPr>
            <w:tcW w:w="1980" w:type="dxa"/>
            <w:vMerge/>
            <w:tcMar/>
          </w:tcPr>
          <w:p w:rsidRPr="00F079F2" w:rsidR="00D943A4" w:rsidP="005A423C" w:rsidRDefault="00D943A4" w14:paraId="2919E3D8" w14:textId="77777777">
            <w:pPr>
              <w:widowControl w:val="0"/>
              <w:autoSpaceDE w:val="0"/>
              <w:autoSpaceDN w:val="0"/>
              <w:adjustRightInd w:val="0"/>
              <w:spacing w:line="240" w:lineRule="auto"/>
              <w:rPr>
                <w:rFonts w:ascii="Georgia" w:hAnsi="Georgia" w:eastAsia="Times New Roman" w:cs="Georgia"/>
                <w:szCs w:val="22"/>
              </w:rPr>
            </w:pPr>
          </w:p>
        </w:tc>
        <w:tc>
          <w:tcPr>
            <w:tcW w:w="5376" w:type="dxa"/>
            <w:gridSpan w:val="3"/>
            <w:tcBorders>
              <w:top w:val="single" w:color="4A9A82" w:themeColor="accent3" w:themeShade="BF" w:sz="12" w:space="0"/>
            </w:tcBorders>
            <w:tcMar/>
          </w:tcPr>
          <w:p w:rsidRPr="00E011EF" w:rsidR="00D943A4" w:rsidP="00461D4A" w:rsidRDefault="00D943A4" w14:paraId="61469681" w14:textId="77777777">
            <w:pPr>
              <w:pStyle w:val="TableSpace"/>
            </w:pPr>
          </w:p>
        </w:tc>
      </w:tr>
      <w:tr w:rsidRPr="00F079F2" w:rsidR="00D943A4" w:rsidTr="1CEE2A9E" w14:paraId="04F9843F" w14:textId="77777777">
        <w:trPr>
          <w:gridAfter w:val="1"/>
          <w:wAfter w:w="20" w:type="dxa"/>
          <w:trHeight w:val="300"/>
        </w:trPr>
        <w:tc>
          <w:tcPr>
            <w:tcW w:w="3075" w:type="dxa"/>
            <w:vMerge/>
            <w:tcMar/>
          </w:tcPr>
          <w:p w:rsidRPr="00F079F2" w:rsidR="00D943A4" w:rsidP="005A423C" w:rsidRDefault="00D943A4" w14:paraId="27A79B18" w14:textId="77777777">
            <w:pPr>
              <w:pStyle w:val="Heading1Alt"/>
              <w:rPr>
                <w:b w:val="0"/>
                <w:bCs w:val="0"/>
                <w:color w:val="FFFFFF"/>
                <w:sz w:val="24"/>
              </w:rPr>
            </w:pPr>
          </w:p>
        </w:tc>
        <w:tc>
          <w:tcPr>
            <w:tcW w:w="349" w:type="dxa"/>
            <w:vMerge/>
            <w:tcMar/>
          </w:tcPr>
          <w:p w:rsidRPr="00F079F2" w:rsidR="00D943A4" w:rsidP="005A423C" w:rsidRDefault="00D943A4" w14:paraId="63F5AD2D" w14:textId="77777777"/>
        </w:tc>
        <w:tc>
          <w:tcPr>
            <w:tcW w:w="7356" w:type="dxa"/>
            <w:gridSpan w:val="4"/>
            <w:tcMar/>
          </w:tcPr>
          <w:p w:rsidRPr="00F079F2" w:rsidR="00D943A4" w:rsidP="5529B6A7" w:rsidRDefault="00C87F34" w14:paraId="3232F583" w14:textId="2F655BA9">
            <w:pPr>
              <w:pStyle w:val="Heading2"/>
            </w:pPr>
            <w:sdt>
              <w:sdtPr>
                <w:id w:val="820983156"/>
                <w:placeholder>
                  <w:docPart w:val="0BED820FDB0443B2AAA9BB1A4A6E761E"/>
                </w:placeholder>
                <w15:appearance w15:val="hidden"/>
              </w:sdtPr>
              <w:sdtEndPr/>
              <w:sdtContent>
                <w:r w:rsidR="4D2BAB73">
                  <w:t>Oct 2019 – sep 2020</w:t>
                </w:r>
              </w:sdtContent>
            </w:sdt>
          </w:p>
          <w:p w:rsidRPr="00F079F2" w:rsidR="00D943A4" w:rsidP="5529B6A7" w:rsidRDefault="7BDA23DD" w14:paraId="54320E89" w14:textId="7EC994DB">
            <w:pPr>
              <w:pStyle w:val="Heading3"/>
            </w:pPr>
            <w:r>
              <w:t>Cashier</w:t>
            </w:r>
            <w:r w:rsidR="08384532">
              <w:t xml:space="preserve"> | </w:t>
            </w:r>
            <w:r w:rsidR="47D57E5D">
              <w:t xml:space="preserve">Cv’s </w:t>
            </w:r>
            <w:r w:rsidR="59B7FEC0">
              <w:t>Grocery</w:t>
            </w:r>
            <w:r w:rsidR="47D57E5D">
              <w:t xml:space="preserve"> store | Gravette, AR</w:t>
            </w:r>
          </w:p>
          <w:p w:rsidRPr="00F079F2" w:rsidR="00D943A4" w:rsidP="5529B6A7" w:rsidRDefault="00C87F34" w14:paraId="793996BB" w14:textId="7CB4AC90">
            <w:pPr>
              <w:pStyle w:val="Heading2"/>
            </w:pPr>
            <w:sdt>
              <w:sdtPr>
                <w:id w:val="687743116"/>
                <w:placeholder>
                  <w:docPart w:val="AA04C67245CC44038B926A6E7CA77167"/>
                </w:placeholder>
                <w15:appearance w15:val="hidden"/>
              </w:sdtPr>
              <w:sdtEndPr/>
              <w:sdtContent>
                <w:r w:rsidR="16C85D8C">
                  <w:t xml:space="preserve">Sep 2020 – </w:t>
                </w:r>
                <w:r w:rsidR="42693676">
                  <w:t>April</w:t>
                </w:r>
                <w:r w:rsidR="16C85D8C">
                  <w:t xml:space="preserve"> 2023</w:t>
                </w:r>
              </w:sdtContent>
            </w:sdt>
          </w:p>
          <w:p w:rsidRPr="00F079F2" w:rsidR="00D943A4" w:rsidP="5529B6A7" w:rsidRDefault="467F8124" w14:paraId="65596EB0" w14:textId="13E43530">
            <w:pPr>
              <w:pStyle w:val="Heading3"/>
            </w:pPr>
            <w:r>
              <w:t xml:space="preserve">Assistant Manager | </w:t>
            </w:r>
            <w:r w:rsidR="698C3862">
              <w:t>Sonic Drive-in | Gravette, AR</w:t>
            </w:r>
          </w:p>
          <w:p w:rsidRPr="00F079F2" w:rsidR="00D943A4" w:rsidP="5529B6A7" w:rsidRDefault="00C87F34" w14:paraId="3380DEB9" w14:textId="4E3C1561">
            <w:pPr>
              <w:pStyle w:val="Heading2"/>
            </w:pPr>
            <w:sdt>
              <w:sdtPr>
                <w:id w:val="1093738625"/>
                <w15:appearance w15:val="hidden"/>
                <w:placeholder>
                  <w:docPart w:val="01160258B9D54977B8C82889B02E2468"/>
                </w:placeholder>
              </w:sdtPr>
              <w:sdtContent>
                <w:r w:rsidR="615BC197">
                  <w:rPr/>
                  <w:t xml:space="preserve">April 2023 – </w:t>
                </w:r>
                <w:r w:rsidR="66F23EC2">
                  <w:rPr/>
                  <w:t>May</w:t>
                </w:r>
                <w:r w:rsidR="615BC197">
                  <w:rPr/>
                  <w:t xml:space="preserve"> 2024</w:t>
                </w:r>
              </w:sdtContent>
            </w:sdt>
          </w:p>
          <w:p w:rsidRPr="00F079F2" w:rsidR="00D943A4" w:rsidP="77D4BE88" w:rsidRDefault="00D943A4" w14:paraId="4B9096E4" w14:textId="45B1B158">
            <w:pPr>
              <w:pStyle w:val="Heading3"/>
              <w:suppressLineNumbers w:val="0"/>
              <w:bidi w:val="0"/>
              <w:spacing w:before="0" w:beforeAutospacing="off" w:after="200" w:afterAutospacing="off" w:line="271" w:lineRule="auto"/>
              <w:ind w:left="0" w:right="0"/>
              <w:jc w:val="left"/>
            </w:pPr>
            <w:r w:rsidR="62836D67">
              <w:rPr/>
              <w:t>Host | Ruth’s Chris Steak House</w:t>
            </w:r>
            <w:r w:rsidR="77F22CDF">
              <w:rPr/>
              <w:t xml:space="preserve"> | Rogers, AR</w:t>
            </w:r>
          </w:p>
        </w:tc>
      </w:tr>
      <w:tr w:rsidRPr="00F079F2" w:rsidR="00D943A4" w:rsidTr="1CEE2A9E" w14:paraId="3C79D221" w14:textId="77777777">
        <w:trPr>
          <w:gridAfter w:val="1"/>
          <w:wAfter w:w="20" w:type="dxa"/>
          <w:trHeight w:val="279"/>
        </w:trPr>
        <w:tc>
          <w:tcPr>
            <w:tcW w:w="3075" w:type="dxa"/>
            <w:vMerge/>
            <w:tcMar/>
          </w:tcPr>
          <w:p w:rsidRPr="00F079F2" w:rsidR="00D943A4" w:rsidP="005A423C" w:rsidRDefault="00D943A4" w14:paraId="73530913" w14:textId="77777777">
            <w:pPr>
              <w:pStyle w:val="Heading1Alt"/>
              <w:rPr>
                <w:b w:val="0"/>
                <w:bCs w:val="0"/>
                <w:color w:val="FFFFFF"/>
                <w:sz w:val="14"/>
              </w:rPr>
            </w:pPr>
          </w:p>
        </w:tc>
        <w:tc>
          <w:tcPr>
            <w:tcW w:w="349" w:type="dxa"/>
            <w:vMerge/>
            <w:tcMar/>
          </w:tcPr>
          <w:p w:rsidRPr="00F079F2" w:rsidR="00D943A4" w:rsidP="005A423C" w:rsidRDefault="00D943A4" w14:paraId="539013D7" w14:textId="77777777">
            <w:pPr>
              <w:widowControl w:val="0"/>
              <w:autoSpaceDE w:val="0"/>
              <w:autoSpaceDN w:val="0"/>
              <w:adjustRightInd w:val="0"/>
              <w:spacing w:line="240" w:lineRule="auto"/>
              <w:rPr>
                <w:rFonts w:ascii="Georgia" w:hAnsi="Georgia" w:eastAsia="Times New Roman" w:cs="Georgia"/>
                <w:sz w:val="16"/>
                <w:szCs w:val="22"/>
              </w:rPr>
            </w:pPr>
          </w:p>
        </w:tc>
        <w:tc>
          <w:tcPr>
            <w:tcW w:w="2876" w:type="dxa"/>
            <w:gridSpan w:val="3"/>
            <w:vMerge w:val="restart"/>
            <w:tcMar/>
            <w:vAlign w:val="center"/>
          </w:tcPr>
          <w:p w:rsidRPr="00F079F2" w:rsidR="00D943A4" w:rsidP="00461D4A" w:rsidRDefault="00C87F34" w14:paraId="5955F559" w14:textId="3663E9F7">
            <w:pPr>
              <w:pStyle w:val="Heading1"/>
            </w:pPr>
            <w:r w:rsidR="366BC2CD">
              <w:rPr/>
              <w:t>Core Skills</w:t>
            </w:r>
            <w:r w:rsidR="00461D4A">
              <w:rPr/>
              <w:t xml:space="preserve"> </w:t>
            </w:r>
          </w:p>
        </w:tc>
        <w:tc>
          <w:tcPr>
            <w:tcW w:w="4480" w:type="dxa"/>
            <w:tcBorders>
              <w:bottom w:val="single" w:color="4A9A82" w:themeColor="accent3" w:themeShade="BF" w:sz="12" w:space="0"/>
            </w:tcBorders>
            <w:tcMar/>
          </w:tcPr>
          <w:p w:rsidRPr="00F079F2" w:rsidR="00D943A4" w:rsidP="00461D4A" w:rsidRDefault="00D943A4" w14:paraId="51B233CB" w14:textId="77777777">
            <w:pPr>
              <w:pStyle w:val="TableSpace"/>
            </w:pPr>
          </w:p>
        </w:tc>
      </w:tr>
      <w:tr w:rsidRPr="00F079F2" w:rsidR="00D943A4" w:rsidTr="1CEE2A9E" w14:paraId="5DDFDAF2" w14:textId="77777777">
        <w:trPr>
          <w:gridAfter w:val="1"/>
          <w:wAfter w:w="20" w:type="dxa"/>
          <w:trHeight w:val="150"/>
        </w:trPr>
        <w:tc>
          <w:tcPr>
            <w:tcW w:w="3075" w:type="dxa"/>
            <w:vMerge/>
            <w:tcMar/>
          </w:tcPr>
          <w:p w:rsidRPr="00F079F2" w:rsidR="00D943A4" w:rsidP="005A423C" w:rsidRDefault="00D943A4" w14:paraId="287F1E98" w14:textId="77777777">
            <w:pPr>
              <w:pStyle w:val="Heading1Alt"/>
              <w:rPr>
                <w:b w:val="0"/>
                <w:bCs w:val="0"/>
                <w:color w:val="FFFFFF"/>
                <w:sz w:val="14"/>
              </w:rPr>
            </w:pPr>
          </w:p>
        </w:tc>
        <w:tc>
          <w:tcPr>
            <w:tcW w:w="349" w:type="dxa"/>
            <w:vMerge/>
            <w:tcMar/>
          </w:tcPr>
          <w:p w:rsidRPr="00F079F2" w:rsidR="00D943A4" w:rsidP="005A423C" w:rsidRDefault="00D943A4" w14:paraId="2FC5888F" w14:textId="77777777">
            <w:pPr>
              <w:widowControl w:val="0"/>
              <w:autoSpaceDE w:val="0"/>
              <w:autoSpaceDN w:val="0"/>
              <w:adjustRightInd w:val="0"/>
              <w:spacing w:line="240" w:lineRule="auto"/>
              <w:rPr>
                <w:rFonts w:ascii="Georgia" w:hAnsi="Georgia" w:eastAsia="Times New Roman" w:cs="Georgia"/>
                <w:sz w:val="16"/>
                <w:szCs w:val="22"/>
              </w:rPr>
            </w:pPr>
          </w:p>
        </w:tc>
        <w:tc>
          <w:tcPr>
            <w:tcW w:w="2876" w:type="dxa"/>
            <w:gridSpan w:val="3"/>
            <w:vMerge/>
            <w:tcMar/>
          </w:tcPr>
          <w:p w:rsidRPr="00F079F2" w:rsidR="00D943A4" w:rsidP="005A423C" w:rsidRDefault="00D943A4" w14:paraId="48149989" w14:textId="77777777">
            <w:pPr>
              <w:widowControl w:val="0"/>
              <w:autoSpaceDE w:val="0"/>
              <w:autoSpaceDN w:val="0"/>
              <w:adjustRightInd w:val="0"/>
              <w:spacing w:line="240" w:lineRule="auto"/>
              <w:rPr>
                <w:rFonts w:ascii="Georgia" w:hAnsi="Georgia" w:eastAsia="Times New Roman" w:cs="Georgia"/>
                <w:szCs w:val="22"/>
              </w:rPr>
            </w:pPr>
          </w:p>
        </w:tc>
        <w:tc>
          <w:tcPr>
            <w:tcW w:w="4480" w:type="dxa"/>
            <w:tcBorders>
              <w:top w:val="single" w:color="4A9A82" w:themeColor="accent3" w:themeShade="BF" w:sz="12" w:space="0"/>
            </w:tcBorders>
            <w:tcMar/>
          </w:tcPr>
          <w:p w:rsidRPr="00F079F2" w:rsidR="00D943A4" w:rsidP="00461D4A" w:rsidRDefault="00D943A4" w14:paraId="5952F077" w14:textId="77777777">
            <w:pPr>
              <w:pStyle w:val="TableSpace"/>
            </w:pPr>
          </w:p>
        </w:tc>
      </w:tr>
      <w:tr w:rsidRPr="00F079F2" w:rsidR="00D943A4" w:rsidTr="1CEE2A9E" w14:paraId="059124D8" w14:textId="77777777">
        <w:trPr>
          <w:gridAfter w:val="1"/>
          <w:wAfter w:w="20" w:type="dxa"/>
          <w:trHeight w:val="720"/>
        </w:trPr>
        <w:tc>
          <w:tcPr>
            <w:tcW w:w="3075" w:type="dxa"/>
            <w:vMerge/>
            <w:tcMar/>
          </w:tcPr>
          <w:p w:rsidRPr="00252342" w:rsidR="00D943A4" w:rsidP="005A423C" w:rsidRDefault="00D943A4" w14:paraId="6FDF6E52" w14:textId="77777777">
            <w:pPr>
              <w:pStyle w:val="Heading1Alt"/>
              <w:rPr>
                <w:color w:val="FFFFFF" w:themeColor="background1"/>
                <w:sz w:val="14"/>
              </w:rPr>
            </w:pPr>
          </w:p>
        </w:tc>
        <w:tc>
          <w:tcPr>
            <w:tcW w:w="349" w:type="dxa"/>
            <w:vMerge/>
            <w:tcMar/>
          </w:tcPr>
          <w:p w:rsidRPr="00F079F2" w:rsidR="00D943A4" w:rsidP="005A423C" w:rsidRDefault="00D943A4" w14:paraId="69983C05" w14:textId="77777777">
            <w:pPr>
              <w:widowControl w:val="0"/>
              <w:autoSpaceDE w:val="0"/>
              <w:autoSpaceDN w:val="0"/>
              <w:adjustRightInd w:val="0"/>
              <w:spacing w:line="240" w:lineRule="auto"/>
              <w:rPr>
                <w:rFonts w:ascii="Georgia" w:hAnsi="Georgia" w:eastAsia="Times New Roman" w:cs="Georgia"/>
                <w:sz w:val="16"/>
                <w:szCs w:val="22"/>
              </w:rPr>
            </w:pPr>
          </w:p>
        </w:tc>
        <w:tc>
          <w:tcPr>
            <w:tcW w:w="7356" w:type="dxa"/>
            <w:gridSpan w:val="4"/>
            <w:tcMar/>
          </w:tcPr>
          <w:p w:rsidRPr="000573A9" w:rsidR="00D943A4" w:rsidP="77D4BE88" w:rsidRDefault="00C87F34" w14:paraId="44EDACDB" w14:textId="48103461">
            <w:pPr>
              <w:pStyle w:val="ListParagraph"/>
              <w:numPr>
                <w:ilvl w:val="0"/>
                <w:numId w:val="23"/>
              </w:numPr>
              <w:spacing w:before="0" w:beforeAutospacing="off" w:after="0" w:afterAutospacing="off"/>
              <w:rPr>
                <w:rFonts w:ascii="Avenir Next LT Pro Light" w:hAnsi="Avenir Next LT Pro Light" w:eastAsia="Avenir Next LT Pro Light" w:cs="Avenir Next LT Pro Light"/>
                <w:noProof w:val="0"/>
                <w:sz w:val="20"/>
                <w:szCs w:val="20"/>
                <w:lang w:val="en-US"/>
              </w:rPr>
            </w:pPr>
            <w:r w:rsidRPr="77D4BE88" w:rsidR="2FFEC50A">
              <w:rPr>
                <w:rFonts w:ascii="Avenir Next LT Pro Light" w:hAnsi="Avenir Next LT Pro Light" w:eastAsia="Avenir Next LT Pro Light" w:cs="Avenir Next LT Pro Light"/>
                <w:b w:val="1"/>
                <w:bCs w:val="1"/>
                <w:noProof w:val="0"/>
                <w:sz w:val="20"/>
                <w:szCs w:val="20"/>
                <w:lang w:val="en-US"/>
              </w:rPr>
              <w:t>Engineering Software:</w:t>
            </w:r>
            <w:r w:rsidRPr="77D4BE88" w:rsidR="2FFEC50A">
              <w:rPr>
                <w:rFonts w:ascii="Avenir Next LT Pro Light" w:hAnsi="Avenir Next LT Pro Light" w:eastAsia="Avenir Next LT Pro Light" w:cs="Avenir Next LT Pro Light"/>
                <w:noProof w:val="0"/>
                <w:sz w:val="20"/>
                <w:szCs w:val="20"/>
                <w:lang w:val="en-US"/>
              </w:rPr>
              <w:t xml:space="preserve"> AutoCAD, Proficient in creating detailed designs, blueprints, and schematics for various projects.</w:t>
            </w:r>
          </w:p>
          <w:p w:rsidRPr="000573A9" w:rsidR="00D943A4" w:rsidP="77D4BE88" w:rsidRDefault="00C87F34" w14:paraId="795D99E9" w14:textId="30DCEA9E">
            <w:pPr>
              <w:pStyle w:val="ListParagraph"/>
              <w:numPr>
                <w:ilvl w:val="0"/>
                <w:numId w:val="23"/>
              </w:numPr>
              <w:spacing w:before="0" w:beforeAutospacing="off" w:after="0" w:afterAutospacing="off"/>
              <w:rPr>
                <w:rFonts w:ascii="Avenir Next LT Pro Light" w:hAnsi="Avenir Next LT Pro Light" w:eastAsia="Avenir Next LT Pro Light" w:cs="Avenir Next LT Pro Light"/>
                <w:noProof w:val="0"/>
                <w:sz w:val="20"/>
                <w:szCs w:val="20"/>
                <w:lang w:val="en-US"/>
              </w:rPr>
            </w:pPr>
            <w:r w:rsidRPr="77D4BE88" w:rsidR="2FFEC50A">
              <w:rPr>
                <w:rFonts w:ascii="Avenir Next LT Pro Light" w:hAnsi="Avenir Next LT Pro Light" w:eastAsia="Avenir Next LT Pro Light" w:cs="Avenir Next LT Pro Light"/>
                <w:b w:val="1"/>
                <w:bCs w:val="1"/>
                <w:noProof w:val="0"/>
                <w:sz w:val="20"/>
                <w:szCs w:val="20"/>
                <w:lang w:val="en-US"/>
              </w:rPr>
              <w:t>Project Management:</w:t>
            </w:r>
            <w:r w:rsidRPr="77D4BE88" w:rsidR="2FFEC50A">
              <w:rPr>
                <w:rFonts w:ascii="Avenir Next LT Pro Light" w:hAnsi="Avenir Next LT Pro Light" w:eastAsia="Avenir Next LT Pro Light" w:cs="Avenir Next LT Pro Light"/>
                <w:noProof w:val="0"/>
                <w:sz w:val="20"/>
                <w:szCs w:val="20"/>
                <w:lang w:val="en-US"/>
              </w:rPr>
              <w:t xml:space="preserve"> Ability to organize, plan, and execute projects, from conceptual design to implementation, ensuring deadlines and budgets are met.</w:t>
            </w:r>
          </w:p>
          <w:p w:rsidRPr="000573A9" w:rsidR="00D943A4" w:rsidP="77D4BE88" w:rsidRDefault="00C87F34" w14:paraId="67F9284B" w14:textId="588B3BBB">
            <w:pPr>
              <w:pStyle w:val="ListParagraph"/>
              <w:numPr>
                <w:ilvl w:val="0"/>
                <w:numId w:val="23"/>
              </w:numPr>
              <w:spacing w:before="0" w:beforeAutospacing="off" w:after="0" w:afterAutospacing="off"/>
              <w:rPr>
                <w:rFonts w:ascii="Avenir Next LT Pro Light" w:hAnsi="Avenir Next LT Pro Light" w:eastAsia="Avenir Next LT Pro Light" w:cs="Avenir Next LT Pro Light"/>
                <w:noProof w:val="0"/>
                <w:sz w:val="20"/>
                <w:szCs w:val="20"/>
                <w:lang w:val="en-US"/>
              </w:rPr>
            </w:pPr>
            <w:r w:rsidRPr="77D4BE88" w:rsidR="2FFEC50A">
              <w:rPr>
                <w:rFonts w:ascii="Avenir Next LT Pro Light" w:hAnsi="Avenir Next LT Pro Light" w:eastAsia="Avenir Next LT Pro Light" w:cs="Avenir Next LT Pro Light"/>
                <w:b w:val="1"/>
                <w:bCs w:val="1"/>
                <w:noProof w:val="0"/>
                <w:sz w:val="20"/>
                <w:szCs w:val="20"/>
                <w:lang w:val="en-US"/>
              </w:rPr>
              <w:t>Quality Assurance &amp; Control:</w:t>
            </w:r>
            <w:r w:rsidRPr="77D4BE88" w:rsidR="2FFEC50A">
              <w:rPr>
                <w:rFonts w:ascii="Avenir Next LT Pro Light" w:hAnsi="Avenir Next LT Pro Light" w:eastAsia="Avenir Next LT Pro Light" w:cs="Avenir Next LT Pro Light"/>
                <w:noProof w:val="0"/>
                <w:sz w:val="20"/>
                <w:szCs w:val="20"/>
                <w:lang w:val="en-US"/>
              </w:rPr>
              <w:t xml:space="preserve"> Experience with methods of ensuring that products or projects meet the required standards and specifications. Familiar with evaluating and implementing quality improvements.</w:t>
            </w:r>
          </w:p>
          <w:p w:rsidRPr="000573A9" w:rsidR="00D943A4" w:rsidP="77D4BE88" w:rsidRDefault="00C87F34" w14:paraId="49E6E13A" w14:textId="3AA50677">
            <w:pPr>
              <w:pStyle w:val="ListParagraph"/>
              <w:numPr>
                <w:ilvl w:val="0"/>
                <w:numId w:val="23"/>
              </w:numPr>
              <w:spacing w:before="0" w:beforeAutospacing="off" w:after="0" w:afterAutospacing="off"/>
              <w:rPr>
                <w:rFonts w:ascii="Avenir Next LT Pro Light" w:hAnsi="Avenir Next LT Pro Light" w:eastAsia="Avenir Next LT Pro Light" w:cs="Avenir Next LT Pro Light"/>
                <w:noProof w:val="0"/>
                <w:sz w:val="20"/>
                <w:szCs w:val="20"/>
                <w:lang w:val="en-US"/>
              </w:rPr>
            </w:pPr>
            <w:r w:rsidRPr="77D4BE88" w:rsidR="2FFEC50A">
              <w:rPr>
                <w:rFonts w:ascii="Avenir Next LT Pro Light" w:hAnsi="Avenir Next LT Pro Light" w:eastAsia="Avenir Next LT Pro Light" w:cs="Avenir Next LT Pro Light"/>
                <w:b w:val="1"/>
                <w:bCs w:val="1"/>
                <w:noProof w:val="0"/>
                <w:sz w:val="20"/>
                <w:szCs w:val="20"/>
                <w:lang w:val="en-US"/>
              </w:rPr>
              <w:t>Engineering Management Principles:</w:t>
            </w:r>
            <w:r w:rsidRPr="77D4BE88" w:rsidR="2FFEC50A">
              <w:rPr>
                <w:rFonts w:ascii="Avenir Next LT Pro Light" w:hAnsi="Avenir Next LT Pro Light" w:eastAsia="Avenir Next LT Pro Light" w:cs="Avenir Next LT Pro Light"/>
                <w:noProof w:val="0"/>
                <w:sz w:val="20"/>
                <w:szCs w:val="20"/>
                <w:lang w:val="en-US"/>
              </w:rPr>
              <w:t xml:space="preserve"> Understanding of value engineering systems, cost-benefit analysis, and optimization strategies to increase project efficiency and effectiveness.</w:t>
            </w:r>
          </w:p>
          <w:p w:rsidRPr="000573A9" w:rsidR="00D943A4" w:rsidP="77D4BE88" w:rsidRDefault="00C87F34" w14:paraId="3626DDFA" w14:textId="0FAD1A97">
            <w:pPr>
              <w:pStyle w:val="ListParagraph"/>
              <w:numPr>
                <w:ilvl w:val="0"/>
                <w:numId w:val="23"/>
              </w:numPr>
              <w:spacing w:before="0" w:beforeAutospacing="off" w:after="0" w:afterAutospacing="off"/>
              <w:rPr>
                <w:rFonts w:ascii="Avenir Next LT Pro Light" w:hAnsi="Avenir Next LT Pro Light" w:eastAsia="Avenir Next LT Pro Light" w:cs="Avenir Next LT Pro Light"/>
                <w:noProof w:val="0"/>
                <w:sz w:val="20"/>
                <w:szCs w:val="20"/>
                <w:lang w:val="en-US"/>
              </w:rPr>
            </w:pPr>
            <w:r w:rsidRPr="77D4BE88" w:rsidR="2FFEC50A">
              <w:rPr>
                <w:rFonts w:ascii="Avenir Next LT Pro Light" w:hAnsi="Avenir Next LT Pro Light" w:eastAsia="Avenir Next LT Pro Light" w:cs="Avenir Next LT Pro Light"/>
                <w:b w:val="1"/>
                <w:bCs w:val="1"/>
                <w:noProof w:val="0"/>
                <w:sz w:val="20"/>
                <w:szCs w:val="20"/>
                <w:lang w:val="en-US"/>
              </w:rPr>
              <w:t>Team Leadership:</w:t>
            </w:r>
            <w:r w:rsidRPr="77D4BE88" w:rsidR="2FFEC50A">
              <w:rPr>
                <w:rFonts w:ascii="Avenir Next LT Pro Light" w:hAnsi="Avenir Next LT Pro Light" w:eastAsia="Avenir Next LT Pro Light" w:cs="Avenir Next LT Pro Light"/>
                <w:noProof w:val="0"/>
                <w:sz w:val="20"/>
                <w:szCs w:val="20"/>
                <w:lang w:val="en-US"/>
              </w:rPr>
              <w:t xml:space="preserve"> Developed leadership and team collaboration skills through managerial roles, including managing workflows, training, and providing feedback to team members.</w:t>
            </w:r>
          </w:p>
          <w:p w:rsidRPr="000573A9" w:rsidR="00D943A4" w:rsidP="77D4BE88" w:rsidRDefault="00C87F34" w14:paraId="512F322D" w14:textId="6D8FF88F">
            <w:pPr>
              <w:pStyle w:val="ListParagraph"/>
              <w:numPr>
                <w:ilvl w:val="0"/>
                <w:numId w:val="23"/>
              </w:numPr>
              <w:spacing w:before="0" w:beforeAutospacing="off" w:after="0" w:afterAutospacing="off"/>
              <w:rPr>
                <w:rFonts w:ascii="Avenir Next LT Pro Light" w:hAnsi="Avenir Next LT Pro Light" w:eastAsia="Avenir Next LT Pro Light" w:cs="Avenir Next LT Pro Light"/>
                <w:noProof w:val="0"/>
                <w:sz w:val="20"/>
                <w:szCs w:val="20"/>
                <w:lang w:val="en-US"/>
              </w:rPr>
            </w:pPr>
            <w:r w:rsidRPr="77D4BE88" w:rsidR="2FFEC50A">
              <w:rPr>
                <w:rFonts w:ascii="Avenir Next LT Pro Light" w:hAnsi="Avenir Next LT Pro Light" w:eastAsia="Avenir Next LT Pro Light" w:cs="Avenir Next LT Pro Light"/>
                <w:b w:val="1"/>
                <w:bCs w:val="1"/>
                <w:noProof w:val="0"/>
                <w:sz w:val="20"/>
                <w:szCs w:val="20"/>
                <w:lang w:val="en-US"/>
              </w:rPr>
              <w:t>Customer Service &amp; Communication:</w:t>
            </w:r>
            <w:r w:rsidRPr="77D4BE88" w:rsidR="2FFEC50A">
              <w:rPr>
                <w:rFonts w:ascii="Avenir Next LT Pro Light" w:hAnsi="Avenir Next LT Pro Light" w:eastAsia="Avenir Next LT Pro Light" w:cs="Avenir Next LT Pro Light"/>
                <w:noProof w:val="0"/>
                <w:sz w:val="20"/>
                <w:szCs w:val="20"/>
                <w:lang w:val="en-US"/>
              </w:rPr>
              <w:t xml:space="preserve"> Strong interpersonal and communication skills developed in fast-paced, customer-facing roles; capable of managing client expectations and resolving issues quickly.</w:t>
            </w:r>
          </w:p>
          <w:p w:rsidRPr="000573A9" w:rsidR="00D943A4" w:rsidP="77D4BE88" w:rsidRDefault="00C87F34" w14:paraId="10436BF4" w14:textId="20649082">
            <w:pPr>
              <w:pStyle w:val="NoSpacing"/>
            </w:pPr>
          </w:p>
        </w:tc>
      </w:tr>
    </w:tbl>
    <w:p w:rsidRPr="0006568A" w:rsidR="00CE6104" w:rsidP="007520D7" w:rsidRDefault="00CE6104" w14:paraId="1D151156" w14:textId="248BDB48"/>
    <w:sectPr w:rsidRPr="0006568A" w:rsidR="00CE6104" w:rsidSect="00CB3479">
      <w:pgSz w:w="12240" w:h="15840" w:orient="portrait" w:code="1"/>
      <w:pgMar w:top="720" w:right="720" w:bottom="720" w:left="720" w:header="0"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B3479" w:rsidP="0085363C" w:rsidRDefault="00CB3479" w14:paraId="53C2646F" w14:textId="77777777">
      <w:pPr>
        <w:spacing w:line="240" w:lineRule="auto"/>
      </w:pPr>
      <w:r>
        <w:separator/>
      </w:r>
    </w:p>
  </w:endnote>
  <w:endnote w:type="continuationSeparator" w:id="0">
    <w:p w:rsidR="00CB3479" w:rsidP="0085363C" w:rsidRDefault="00CB3479" w14:paraId="3C997F68" w14:textId="77777777">
      <w:pPr>
        <w:spacing w:line="240" w:lineRule="auto"/>
      </w:pPr>
      <w:r>
        <w:continuationSeparator/>
      </w:r>
    </w:p>
  </w:endnote>
  <w:endnote w:type="continuationNotice" w:id="1">
    <w:p w:rsidR="00CB3479" w:rsidRDefault="00CB3479" w14:paraId="563D63CB"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9D2DF9EE-0821-47E6-9F2F-D257E92023CE}" r:id="rId1"/>
    <w:embedBold w:fontKey="{381D0FAF-DABB-4DB3-BBEB-4F98B6F0F74A}" r:id="rId2"/>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w:fontKey="{12F80AE0-345F-4C0D-B3D6-0A2EF7CDE80F}" r:id="rId3"/>
  </w:font>
  <w:font w:name="Avenir Next LT Pro Light">
    <w:panose1 w:val="020B0304020202020204"/>
    <w:charset w:val="00"/>
    <w:family w:val="swiss"/>
    <w:pitch w:val="variable"/>
    <w:sig w:usb0="A00000EF" w:usb1="5000204B" w:usb2="00000000" w:usb3="00000000" w:csb0="00000093" w:csb1="00000000"/>
    <w:embedRegular w:fontKey="{A76D0E82-3DE3-4E8B-B1CC-C201C46ECE91}" r:id="rId4"/>
    <w:embedBold w:fontKey="{945E3E48-06F5-4497-9278-C39B23A14D43}" r:id="rId5"/>
  </w:font>
  <w:font w:name="Georgia">
    <w:panose1 w:val="02040502050405020303"/>
    <w:charset w:val="00"/>
    <w:family w:val="roman"/>
    <w:pitch w:val="variable"/>
    <w:sig w:usb0="00000287" w:usb1="00000000" w:usb2="00000000" w:usb3="00000000" w:csb0="0000009F" w:csb1="00000000"/>
    <w:embedRegular w:fontKey="{E9E0D549-4621-431B-A86B-D2536505CD7A}" r:id="rId6"/>
    <w:embedBold w:fontKey="{43BC4788-CD5F-42E2-B5D6-0B87C9786B4B}" r:id="rId7"/>
    <w:embedItalic w:fontKey="{98580573-CB9A-42ED-B246-E67EA7DE4D07}" r:id="rId8"/>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w:fontKey="{937F4AB2-0199-4DE1-BD62-C6741ED62645}" r:id="rId9"/>
  </w:font>
  <w:font w:name="Times">
    <w:altName w:val="Sylfaen"/>
    <w:panose1 w:val="02020603050405020304"/>
    <w:charset w:val="00"/>
    <w:family w:val="roman"/>
    <w:pitch w:val="variable"/>
    <w:sig w:usb0="E0002EFF" w:usb1="C000785B" w:usb2="00000009" w:usb3="00000000" w:csb0="000001FF" w:csb1="00000000"/>
    <w:embedBold w:fontKey="{40BFC575-CC6E-4B51-96C5-53CA215F970E}" r:id="rId1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B3479" w:rsidP="0085363C" w:rsidRDefault="00CB3479" w14:paraId="418F957C" w14:textId="77777777">
      <w:pPr>
        <w:spacing w:line="240" w:lineRule="auto"/>
      </w:pPr>
      <w:r>
        <w:separator/>
      </w:r>
    </w:p>
  </w:footnote>
  <w:footnote w:type="continuationSeparator" w:id="0">
    <w:p w:rsidR="00CB3479" w:rsidP="0085363C" w:rsidRDefault="00CB3479" w14:paraId="43B69FA4" w14:textId="77777777">
      <w:pPr>
        <w:spacing w:line="240" w:lineRule="auto"/>
      </w:pPr>
      <w:r>
        <w:continuationSeparator/>
      </w:r>
    </w:p>
  </w:footnote>
  <w:footnote w:type="continuationNotice" w:id="1">
    <w:p w:rsidR="00CB3479" w:rsidRDefault="00CB3479" w14:paraId="22D1DFC1" w14:textId="77777777">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22">
    <w:nsid w:val="4376d7d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hint="default" w:ascii="Calibri" w:hAnsi="Calibri"/>
        <w:color w:val="A6A6A6" w:themeColor="background1" w:themeShade="A6"/>
        <w:sz w:val="54"/>
      </w:rPr>
    </w:lvl>
    <w:lvl w:ilvl="1">
      <w:start w:val="1"/>
      <w:numFmt w:val="decimal"/>
      <w:suff w:val="space"/>
      <w:lvlText w:val="%1.%2"/>
      <w:lvlJc w:val="left"/>
      <w:pPr>
        <w:ind w:left="360" w:hanging="360"/>
      </w:pPr>
      <w:rPr>
        <w:rFonts w:hint="default" w:ascii="Calibri" w:hAnsi="Calibri"/>
        <w:color w:val="FFFFFF" w:themeColor="background1"/>
        <w:sz w:val="40"/>
      </w:rPr>
    </w:lvl>
    <w:lvl w:ilvl="2">
      <w:start w:val="1"/>
      <w:numFmt w:val="decimal"/>
      <w:suff w:val="space"/>
      <w:lvlText w:val="%3.%2"/>
      <w:lvlJc w:val="left"/>
      <w:pPr>
        <w:ind w:left="360" w:hanging="360"/>
      </w:pPr>
      <w:rPr>
        <w:rFonts w:hint="default" w:ascii="Calibri" w:hAnsi="Calibri"/>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hint="default" w:ascii="Calibri" w:hAnsi="Calibri"/>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hint="default" w:ascii="Calibri" w:hAnsi="Calibri"/>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hint="default" w:ascii="Symbol" w:hAnsi="Symbol"/>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hint="default" w:ascii="Courier New" w:hAnsi="Courier New"/>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hint="default" w:ascii="Corbel" w:hAnsi="Corbel"/>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hint="default" w:ascii="Calibri" w:hAnsi="Calibri"/>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hint="default" w:ascii="Calibri" w:hAnsi="Calibri" w:eastAsia="Calibri" w:cs="Calibri"/>
        <w:b/>
        <w:bCs/>
        <w:color w:val="694A77"/>
        <w:spacing w:val="-3"/>
        <w:w w:val="100"/>
        <w:sz w:val="32"/>
        <w:szCs w:val="32"/>
      </w:rPr>
    </w:lvl>
    <w:lvl w:ilvl="2">
      <w:numFmt w:val="bullet"/>
      <w:lvlText w:val="•"/>
      <w:lvlJc w:val="left"/>
      <w:pPr>
        <w:ind w:left="1068" w:hanging="228"/>
      </w:pPr>
      <w:rPr>
        <w:rFonts w:hint="default" w:ascii="Calibri" w:hAnsi="Calibri" w:eastAsia="Calibri" w:cs="Calibri"/>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ter %1"/>
      <w:lvlJc w:val="left"/>
      <w:pPr>
        <w:ind w:left="360" w:hanging="360"/>
      </w:pPr>
      <w:rPr>
        <w:rFonts w:hint="default" w:ascii="Calibri" w:hAnsi="Calibri"/>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23">
    <w:abstractNumId w:val="22"/>
  </w:num>
  <w:num w:numId="1" w16cid:durableId="556362592">
    <w:abstractNumId w:val="11"/>
  </w:num>
  <w:num w:numId="2" w16cid:durableId="98726221">
    <w:abstractNumId w:val="7"/>
  </w:num>
  <w:num w:numId="3" w16cid:durableId="1202015859">
    <w:abstractNumId w:val="15"/>
  </w:num>
  <w:num w:numId="4" w16cid:durableId="2086099917">
    <w:abstractNumId w:val="12"/>
  </w:num>
  <w:num w:numId="5" w16cid:durableId="1079137820">
    <w:abstractNumId w:val="13"/>
  </w:num>
  <w:num w:numId="6" w16cid:durableId="773094840">
    <w:abstractNumId w:val="19"/>
  </w:num>
  <w:num w:numId="7" w16cid:durableId="1955549509">
    <w:abstractNumId w:val="6"/>
  </w:num>
  <w:num w:numId="8" w16cid:durableId="222722247">
    <w:abstractNumId w:val="10"/>
  </w:num>
  <w:num w:numId="9" w16cid:durableId="182207981">
    <w:abstractNumId w:val="17"/>
  </w:num>
  <w:num w:numId="10" w16cid:durableId="476922323">
    <w:abstractNumId w:val="1"/>
  </w:num>
  <w:num w:numId="11" w16cid:durableId="1381130229">
    <w:abstractNumId w:val="5"/>
  </w:num>
  <w:num w:numId="12" w16cid:durableId="44456505">
    <w:abstractNumId w:val="0"/>
  </w:num>
  <w:num w:numId="13" w16cid:durableId="35082862">
    <w:abstractNumId w:val="2"/>
  </w:num>
  <w:num w:numId="14" w16cid:durableId="897861899">
    <w:abstractNumId w:val="9"/>
  </w:num>
  <w:num w:numId="15" w16cid:durableId="414208011">
    <w:abstractNumId w:val="8"/>
  </w:num>
  <w:num w:numId="16" w16cid:durableId="241064671">
    <w:abstractNumId w:val="16"/>
  </w:num>
  <w:num w:numId="17" w16cid:durableId="796408556">
    <w:abstractNumId w:val="3"/>
  </w:num>
  <w:num w:numId="18" w16cid:durableId="865748415">
    <w:abstractNumId w:val="21"/>
  </w:num>
  <w:num w:numId="19" w16cid:durableId="1442988456">
    <w:abstractNumId w:val="18"/>
  </w:num>
  <w:num w:numId="20" w16cid:durableId="1454787380">
    <w:abstractNumId w:val="14"/>
  </w:num>
  <w:num w:numId="21" w16cid:durableId="1889536318">
    <w:abstractNumId w:val="20"/>
  </w:num>
  <w:num w:numId="22" w16cid:durableId="1756437930">
    <w:abstractNumId w:val="4"/>
  </w:num>
  <w:numIdMacAtCleanup w:val="2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displayBackgroundShape/>
  <w:embedTrueTypeFonts/>
  <w:formsDesig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747"/>
    <w:rsid w:val="0003280C"/>
    <w:rsid w:val="00046661"/>
    <w:rsid w:val="00052382"/>
    <w:rsid w:val="00052646"/>
    <w:rsid w:val="000573A9"/>
    <w:rsid w:val="00063E2C"/>
    <w:rsid w:val="0006568A"/>
    <w:rsid w:val="00076DA3"/>
    <w:rsid w:val="00076F0F"/>
    <w:rsid w:val="00080D55"/>
    <w:rsid w:val="00084253"/>
    <w:rsid w:val="000D1F49"/>
    <w:rsid w:val="000F2E82"/>
    <w:rsid w:val="001177A3"/>
    <w:rsid w:val="0012344D"/>
    <w:rsid w:val="00125B8C"/>
    <w:rsid w:val="00162D53"/>
    <w:rsid w:val="001727CA"/>
    <w:rsid w:val="00187D40"/>
    <w:rsid w:val="001B1A04"/>
    <w:rsid w:val="001B5FA2"/>
    <w:rsid w:val="001D4BC4"/>
    <w:rsid w:val="00200FC8"/>
    <w:rsid w:val="00211F82"/>
    <w:rsid w:val="00212F06"/>
    <w:rsid w:val="00224BAA"/>
    <w:rsid w:val="00237DEC"/>
    <w:rsid w:val="0024145A"/>
    <w:rsid w:val="00252342"/>
    <w:rsid w:val="00264AF7"/>
    <w:rsid w:val="00281BB5"/>
    <w:rsid w:val="0028346B"/>
    <w:rsid w:val="002951D4"/>
    <w:rsid w:val="002A59A3"/>
    <w:rsid w:val="002A5DC6"/>
    <w:rsid w:val="002B58B7"/>
    <w:rsid w:val="002C56E6"/>
    <w:rsid w:val="002E78C0"/>
    <w:rsid w:val="00361691"/>
    <w:rsid w:val="00361E11"/>
    <w:rsid w:val="00373442"/>
    <w:rsid w:val="00376B65"/>
    <w:rsid w:val="00392616"/>
    <w:rsid w:val="0039390A"/>
    <w:rsid w:val="00397346"/>
    <w:rsid w:val="003F0847"/>
    <w:rsid w:val="003F4D06"/>
    <w:rsid w:val="0040090B"/>
    <w:rsid w:val="00406FD0"/>
    <w:rsid w:val="004275F1"/>
    <w:rsid w:val="00461D4A"/>
    <w:rsid w:val="0046302A"/>
    <w:rsid w:val="00476279"/>
    <w:rsid w:val="00487D2D"/>
    <w:rsid w:val="00495BAE"/>
    <w:rsid w:val="004B3BCD"/>
    <w:rsid w:val="004B3E75"/>
    <w:rsid w:val="004D4190"/>
    <w:rsid w:val="004D5D62"/>
    <w:rsid w:val="005112D0"/>
    <w:rsid w:val="00533BF0"/>
    <w:rsid w:val="00565D12"/>
    <w:rsid w:val="00577E06"/>
    <w:rsid w:val="005A3BF7"/>
    <w:rsid w:val="005F0033"/>
    <w:rsid w:val="005F2035"/>
    <w:rsid w:val="005F3D1A"/>
    <w:rsid w:val="005F7990"/>
    <w:rsid w:val="00607599"/>
    <w:rsid w:val="00625C1C"/>
    <w:rsid w:val="00632608"/>
    <w:rsid w:val="0063739C"/>
    <w:rsid w:val="0064068F"/>
    <w:rsid w:val="00641903"/>
    <w:rsid w:val="006518B1"/>
    <w:rsid w:val="006643E9"/>
    <w:rsid w:val="00672CEE"/>
    <w:rsid w:val="0067761E"/>
    <w:rsid w:val="00683861"/>
    <w:rsid w:val="006B34D0"/>
    <w:rsid w:val="006D5564"/>
    <w:rsid w:val="0074424F"/>
    <w:rsid w:val="007520D7"/>
    <w:rsid w:val="00765AB9"/>
    <w:rsid w:val="00770F25"/>
    <w:rsid w:val="007853C8"/>
    <w:rsid w:val="007A35A8"/>
    <w:rsid w:val="007B0A85"/>
    <w:rsid w:val="007C4BAD"/>
    <w:rsid w:val="007C6A52"/>
    <w:rsid w:val="007C71B3"/>
    <w:rsid w:val="007D094B"/>
    <w:rsid w:val="007E55B6"/>
    <w:rsid w:val="00801D2C"/>
    <w:rsid w:val="008107F8"/>
    <w:rsid w:val="008110A5"/>
    <w:rsid w:val="0082043E"/>
    <w:rsid w:val="0085363C"/>
    <w:rsid w:val="00855B5F"/>
    <w:rsid w:val="008802A6"/>
    <w:rsid w:val="008954EF"/>
    <w:rsid w:val="008A0979"/>
    <w:rsid w:val="008D0C40"/>
    <w:rsid w:val="008E203A"/>
    <w:rsid w:val="008E2AA0"/>
    <w:rsid w:val="008E78A4"/>
    <w:rsid w:val="0091229C"/>
    <w:rsid w:val="009124A5"/>
    <w:rsid w:val="00940E73"/>
    <w:rsid w:val="0095475A"/>
    <w:rsid w:val="0098597D"/>
    <w:rsid w:val="00985C61"/>
    <w:rsid w:val="009C5E11"/>
    <w:rsid w:val="009D5F80"/>
    <w:rsid w:val="009F619A"/>
    <w:rsid w:val="009F6DDE"/>
    <w:rsid w:val="00A06747"/>
    <w:rsid w:val="00A2266E"/>
    <w:rsid w:val="00A370A8"/>
    <w:rsid w:val="00AB5275"/>
    <w:rsid w:val="00AC7F90"/>
    <w:rsid w:val="00AE2B09"/>
    <w:rsid w:val="00AF056A"/>
    <w:rsid w:val="00B37F36"/>
    <w:rsid w:val="00B62AB7"/>
    <w:rsid w:val="00B67087"/>
    <w:rsid w:val="00B96634"/>
    <w:rsid w:val="00BD4753"/>
    <w:rsid w:val="00BD5CB1"/>
    <w:rsid w:val="00BE08AA"/>
    <w:rsid w:val="00BE62EE"/>
    <w:rsid w:val="00C003BA"/>
    <w:rsid w:val="00C215BB"/>
    <w:rsid w:val="00C4481A"/>
    <w:rsid w:val="00C46878"/>
    <w:rsid w:val="00C52FB7"/>
    <w:rsid w:val="00C75B47"/>
    <w:rsid w:val="00C8015D"/>
    <w:rsid w:val="00C87F34"/>
    <w:rsid w:val="00CB3479"/>
    <w:rsid w:val="00CB4A51"/>
    <w:rsid w:val="00CC242F"/>
    <w:rsid w:val="00CD4532"/>
    <w:rsid w:val="00CD47B0"/>
    <w:rsid w:val="00CE6104"/>
    <w:rsid w:val="00CE73DF"/>
    <w:rsid w:val="00CE7918"/>
    <w:rsid w:val="00CF2171"/>
    <w:rsid w:val="00D16163"/>
    <w:rsid w:val="00D24011"/>
    <w:rsid w:val="00D70523"/>
    <w:rsid w:val="00D821F0"/>
    <w:rsid w:val="00D90814"/>
    <w:rsid w:val="00D943A4"/>
    <w:rsid w:val="00DA2E00"/>
    <w:rsid w:val="00DB3FAD"/>
    <w:rsid w:val="00E00971"/>
    <w:rsid w:val="00E011EF"/>
    <w:rsid w:val="00E246A5"/>
    <w:rsid w:val="00E60E6F"/>
    <w:rsid w:val="00E61C09"/>
    <w:rsid w:val="00E821D6"/>
    <w:rsid w:val="00E92F21"/>
    <w:rsid w:val="00EA33C0"/>
    <w:rsid w:val="00EB3B58"/>
    <w:rsid w:val="00EC7359"/>
    <w:rsid w:val="00ED5E92"/>
    <w:rsid w:val="00ED71CF"/>
    <w:rsid w:val="00EE3054"/>
    <w:rsid w:val="00EE3EC6"/>
    <w:rsid w:val="00EE6C6F"/>
    <w:rsid w:val="00EF4967"/>
    <w:rsid w:val="00F00606"/>
    <w:rsid w:val="00F01256"/>
    <w:rsid w:val="00F079F2"/>
    <w:rsid w:val="00F47D02"/>
    <w:rsid w:val="00F53FD4"/>
    <w:rsid w:val="00FC589C"/>
    <w:rsid w:val="00FC7475"/>
    <w:rsid w:val="00FD2351"/>
    <w:rsid w:val="00FE78A0"/>
    <w:rsid w:val="0349B13D"/>
    <w:rsid w:val="08384532"/>
    <w:rsid w:val="08FF358A"/>
    <w:rsid w:val="0913E2B2"/>
    <w:rsid w:val="09C5B365"/>
    <w:rsid w:val="0D1ED35B"/>
    <w:rsid w:val="0FB2EF01"/>
    <w:rsid w:val="10B510A2"/>
    <w:rsid w:val="11790662"/>
    <w:rsid w:val="143620BB"/>
    <w:rsid w:val="16C85D8C"/>
    <w:rsid w:val="17EAC36A"/>
    <w:rsid w:val="192016F5"/>
    <w:rsid w:val="19342220"/>
    <w:rsid w:val="1CEE2A9E"/>
    <w:rsid w:val="26F49DF6"/>
    <w:rsid w:val="28AF7B16"/>
    <w:rsid w:val="2ACBE722"/>
    <w:rsid w:val="2E91C44A"/>
    <w:rsid w:val="2FB3B9C5"/>
    <w:rsid w:val="2FFEC50A"/>
    <w:rsid w:val="32B69F2D"/>
    <w:rsid w:val="366BC2CD"/>
    <w:rsid w:val="36B951AA"/>
    <w:rsid w:val="36CD8F54"/>
    <w:rsid w:val="3C03D99C"/>
    <w:rsid w:val="42693676"/>
    <w:rsid w:val="429AB38A"/>
    <w:rsid w:val="454AA378"/>
    <w:rsid w:val="467F8124"/>
    <w:rsid w:val="47D57E5D"/>
    <w:rsid w:val="4821806E"/>
    <w:rsid w:val="4974D076"/>
    <w:rsid w:val="49F60F17"/>
    <w:rsid w:val="4B936DEA"/>
    <w:rsid w:val="4BD28574"/>
    <w:rsid w:val="4C51C2B9"/>
    <w:rsid w:val="4D2BAB73"/>
    <w:rsid w:val="4F17C9C9"/>
    <w:rsid w:val="501FE20F"/>
    <w:rsid w:val="51B2485D"/>
    <w:rsid w:val="5529B6A7"/>
    <w:rsid w:val="58E301CB"/>
    <w:rsid w:val="5913447F"/>
    <w:rsid w:val="59473398"/>
    <w:rsid w:val="59B7FEC0"/>
    <w:rsid w:val="5B40246B"/>
    <w:rsid w:val="5BB14BE1"/>
    <w:rsid w:val="5D4D05A3"/>
    <w:rsid w:val="5D5ADE93"/>
    <w:rsid w:val="6098364C"/>
    <w:rsid w:val="615BC197"/>
    <w:rsid w:val="61D47901"/>
    <w:rsid w:val="62836D67"/>
    <w:rsid w:val="632090B2"/>
    <w:rsid w:val="66BC7303"/>
    <w:rsid w:val="66D0BE2F"/>
    <w:rsid w:val="66F23EC2"/>
    <w:rsid w:val="698C3862"/>
    <w:rsid w:val="69B7FE4E"/>
    <w:rsid w:val="6A349606"/>
    <w:rsid w:val="6ACBD2DB"/>
    <w:rsid w:val="6C97081B"/>
    <w:rsid w:val="6CE9079A"/>
    <w:rsid w:val="6D3B3D80"/>
    <w:rsid w:val="6EE78985"/>
    <w:rsid w:val="6FACCFD1"/>
    <w:rsid w:val="7091C50F"/>
    <w:rsid w:val="70D18F20"/>
    <w:rsid w:val="722E950B"/>
    <w:rsid w:val="72E98D97"/>
    <w:rsid w:val="750B5CDC"/>
    <w:rsid w:val="77D4BE88"/>
    <w:rsid w:val="77F22CDF"/>
    <w:rsid w:val="7B17E279"/>
    <w:rsid w:val="7B5A6017"/>
    <w:rsid w:val="7BDA23DD"/>
    <w:rsid w:val="7C6D2C9F"/>
    <w:rsid w:val="7DBC3967"/>
    <w:rsid w:val="7E1B3DCB"/>
    <w:rsid w:val="7EB5BE3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BE722"/>
  <w15:chartTrackingRefBased/>
  <w15:docId w15:val="{47999C83-E86E-49E4-A2AF-68F4B7A1031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semiHidden="1" w:unhideWhenUsed="1" w:qFormat="1"/>
    <w:lsdException w:name="heading 3" w:uiPriority="1" w:semiHidden="1" w:unhideWhenUsed="1" w:qFormat="1"/>
    <w:lsdException w:name="heading 4" w:uiPriority="9" w:semiHidden="1" w:qFormat="1"/>
    <w:lsdException w:name="heading 5" w:uiPriority="1" w:semiHidden="1" w:qFormat="1"/>
    <w:lsdException w:name="heading 6" w:uiPriority="9" w:semiHidden="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lsdException w:name="toc 3" w:uiPriority="39" w:semiHidden="1" w:unhideWhenUsed="1"/>
    <w:lsdException w:name="toc 4" w:uiPriority="39" w:semiHidden="1"/>
    <w:lsdException w:name="toc 5" w:uiPriority="39" w:semiHidden="1"/>
    <w:lsdException w:name="toc 6" w:uiPriority="39" w:semiHidden="1"/>
    <w:lsdException w:name="toc 7" w:uiPriority="39" w:semiHidden="1"/>
    <w:lsdException w:name="toc 8" w:uiPriority="39" w:semiHidden="1"/>
    <w:lsdException w:name="toc 9" w:uiPriority="39" w:semiHidden="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semiHidden="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semiHidden="1" w:qFormat="1"/>
    <w:lsdException w:name="Emphasis" w:uiPriority="20"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qFormat="1"/>
    <w:lsdException w:name="Quote" w:uiPriority="29" w:semiHidden="1"/>
    <w:lsdException w:name="Intense Quote" w:uiPriority="30"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qFormat="1"/>
    <w:lsdException w:name="Intense Emphasis" w:uiPriority="21" w:semiHidden="1"/>
    <w:lsdException w:name="Subtle Reference" w:uiPriority="31" w:semiHidden="1"/>
    <w:lsdException w:name="Intense Reference" w:uiPriority="32" w:semiHidden="1"/>
    <w:lsdException w:name="Book Title" w:uiPriority="33" w:semiHidden="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sid w:val="002951D4"/>
    <w:pPr>
      <w:spacing w:after="120"/>
    </w:pPr>
    <w:rPr>
      <w:sz w:val="20"/>
    </w:rPr>
  </w:style>
  <w:style w:type="paragraph" w:styleId="Heading1">
    <w:name w:val="heading 1"/>
    <w:basedOn w:val="Normal"/>
    <w:link w:val="Heading1Char"/>
    <w:uiPriority w:val="1"/>
    <w:qFormat/>
    <w:rsid w:val="00461D4A"/>
    <w:pPr>
      <w:spacing w:after="0" w:line="240" w:lineRule="auto"/>
      <w:outlineLvl w:val="0"/>
    </w:pPr>
    <w:rPr>
      <w:rFonts w:asciiTheme="majorHAnsi" w:hAnsiTheme="majorHAnsi"/>
      <w:b/>
      <w:caps/>
      <w:color w:val="4A9A82" w:themeColor="accent3" w:themeShade="BF"/>
    </w:rPr>
  </w:style>
  <w:style w:type="paragraph" w:styleId="Heading2">
    <w:name w:val="heading 2"/>
    <w:basedOn w:val="Normal"/>
    <w:link w:val="Heading2Char"/>
    <w:uiPriority w:val="1"/>
    <w:qFormat/>
    <w:rsid w:val="0012344D"/>
    <w:pPr>
      <w:keepNext/>
      <w:tabs>
        <w:tab w:val="left" w:pos="720"/>
        <w:tab w:val="left" w:pos="1199"/>
      </w:tabs>
      <w:spacing w:after="0"/>
      <w:outlineLvl w:val="1"/>
    </w:pPr>
    <w:rPr>
      <w:b/>
      <w:bCs/>
      <w:caps/>
      <w:color w:val="000000" w:themeColor="text1"/>
      <w:sz w:val="18"/>
      <w:szCs w:val="32"/>
      <w:lang w:eastAsia="zh-CN"/>
    </w:rPr>
  </w:style>
  <w:style w:type="paragraph" w:styleId="Heading3">
    <w:name w:val="heading 3"/>
    <w:basedOn w:val="Normal"/>
    <w:next w:val="Normal"/>
    <w:link w:val="Heading3Char"/>
    <w:uiPriority w:val="1"/>
    <w:qFormat/>
    <w:rsid w:val="0012344D"/>
    <w:pPr>
      <w:keepNext/>
      <w:tabs>
        <w:tab w:val="left" w:pos="900"/>
        <w:tab w:val="left" w:pos="1560"/>
      </w:tabs>
      <w:spacing w:after="200"/>
      <w:outlineLvl w:val="2"/>
    </w:pPr>
    <w:rPr>
      <w:b/>
      <w:bCs/>
      <w:color w:val="4A9A82" w:themeColor="accent3" w:themeShade="BF"/>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val="0"/>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hAnsiTheme="majorHAnsi" w:eastAsiaTheme="majorEastAsia" w:cstheme="majorBidi"/>
      <w:color w:val="1A495C"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hAnsiTheme="majorHAnsi" w:eastAsiaTheme="majorEastAsia" w:cstheme="majorBidi"/>
      <w:i/>
      <w:iCs/>
      <w:color w:val="1A495C"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1"/>
    <w:rsid w:val="00461D4A"/>
    <w:rPr>
      <w:rFonts w:asciiTheme="majorHAnsi" w:hAnsiTheme="majorHAnsi"/>
      <w:b/>
      <w:caps/>
      <w:color w:val="4A9A82" w:themeColor="accent3" w:themeShade="BF"/>
      <w:sz w:val="20"/>
    </w:rPr>
  </w:style>
  <w:style w:type="character" w:styleId="Hashtag1" w:customStyle="1">
    <w:name w:val="Hashtag1"/>
    <w:basedOn w:val="DefaultParagraphFont"/>
    <w:uiPriority w:val="99"/>
    <w:semiHidden/>
    <w:rsid w:val="00CD4532"/>
    <w:rPr>
      <w:color w:val="2B579A"/>
      <w:shd w:val="clear" w:color="auto" w:fill="E6E6E6"/>
    </w:rPr>
  </w:style>
  <w:style w:type="paragraph" w:styleId="NumberedList" w:customStyle="1">
    <w:name w:val="Numbered List"/>
    <w:basedOn w:val="Normal"/>
    <w:semiHidden/>
    <w:qFormat/>
    <w:rsid w:val="00CD4532"/>
    <w:pPr>
      <w:numPr>
        <w:ilvl w:val="6"/>
        <w:numId w:val="3"/>
      </w:numPr>
      <w:contextualSpacing/>
    </w:pPr>
    <w:rPr>
      <w:b/>
      <w:bCs/>
    </w:rPr>
  </w:style>
  <w:style w:type="paragraph" w:styleId="Default" w:customStyle="1">
    <w:name w:val="Default"/>
    <w:semiHidden/>
    <w:rsid w:val="00084253"/>
    <w:pPr>
      <w:autoSpaceDE w:val="0"/>
      <w:autoSpaceDN w:val="0"/>
      <w:adjustRightInd w:val="0"/>
    </w:pPr>
    <w:rPr>
      <w:rFonts w:ascii="Calibri" w:hAnsi="Calibri" w:cs="Calibri"/>
      <w:color w:val="000000"/>
    </w:rPr>
  </w:style>
  <w:style w:type="character" w:styleId="Heading2Char" w:customStyle="1">
    <w:name w:val="Heading 2 Char"/>
    <w:basedOn w:val="DefaultParagraphFont"/>
    <w:link w:val="Heading2"/>
    <w:uiPriority w:val="1"/>
    <w:rsid w:val="0012344D"/>
    <w:rPr>
      <w:b/>
      <w:bCs/>
      <w:caps/>
      <w:color w:val="000000" w:themeColor="text1"/>
      <w:sz w:val="18"/>
      <w:szCs w:val="32"/>
      <w:lang w:eastAsia="zh-CN"/>
    </w:rPr>
  </w:style>
  <w:style w:type="paragraph" w:styleId="NormalIndent">
    <w:name w:val="Normal Indent"/>
    <w:basedOn w:val="Normal"/>
    <w:uiPriority w:val="99"/>
    <w:semiHidden/>
    <w:rsid w:val="000D1F49"/>
    <w:pPr>
      <w:ind w:left="720"/>
    </w:pPr>
  </w:style>
  <w:style w:type="character" w:styleId="Heading3Char" w:customStyle="1">
    <w:name w:val="Heading 3 Char"/>
    <w:basedOn w:val="DefaultParagraphFont"/>
    <w:link w:val="Heading3"/>
    <w:uiPriority w:val="1"/>
    <w:rsid w:val="0012344D"/>
    <w:rPr>
      <w:b/>
      <w:bCs/>
      <w:color w:val="4A9A82" w:themeColor="accent3" w:themeShade="BF"/>
      <w:sz w:val="20"/>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rPr>
      <w:sz w:val="18"/>
      <w:szCs w:val="20"/>
    </w:rPr>
  </w:style>
  <w:style w:type="character" w:styleId="FootnoteTextChar" w:customStyle="1">
    <w:name w:val="Footnote Text Char"/>
    <w:basedOn w:val="DefaultParagraphFont"/>
    <w:link w:val="FootnoteText"/>
    <w:uiPriority w:val="99"/>
    <w:semiHidden/>
    <w:rsid w:val="00A2266E"/>
    <w:rPr>
      <w:sz w:val="18"/>
      <w:szCs w:val="20"/>
    </w:rPr>
  </w:style>
  <w:style w:type="paragraph" w:styleId="ListBullet">
    <w:name w:val="List Bullet"/>
    <w:basedOn w:val="Normal"/>
    <w:uiPriority w:val="99"/>
    <w:semiHidden/>
    <w:rsid w:val="000D1F49"/>
    <w:pPr>
      <w:numPr>
        <w:numId w:val="4"/>
      </w:numPr>
      <w:tabs>
        <w:tab w:val="left" w:pos="720"/>
      </w:tabs>
    </w:pPr>
  </w:style>
  <w:style w:type="paragraph" w:styleId="CommentText">
    <w:name w:val="annotation text"/>
    <w:basedOn w:val="Normal"/>
    <w:link w:val="CommentTextChar"/>
    <w:uiPriority w:val="99"/>
    <w:semiHidden/>
    <w:rsid w:val="000D1F49"/>
    <w:rPr>
      <w:szCs w:val="24"/>
    </w:rPr>
  </w:style>
  <w:style w:type="character" w:styleId="CommentTextChar" w:customStyle="1">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semiHidden/>
    <w:rsid w:val="0085363C"/>
    <w:pPr>
      <w:tabs>
        <w:tab w:val="center" w:pos="4680"/>
        <w:tab w:val="right" w:pos="9360"/>
      </w:tabs>
    </w:pPr>
    <w:rPr>
      <w:noProof/>
      <w:color w:val="373545" w:themeColor="text2"/>
      <w:sz w:val="16"/>
      <w:szCs w:val="24"/>
    </w:rPr>
  </w:style>
  <w:style w:type="character" w:styleId="HeaderChar" w:customStyle="1">
    <w:name w:val="Header Char"/>
    <w:basedOn w:val="DefaultParagraphFont"/>
    <w:link w:val="Header"/>
    <w:uiPriority w:val="99"/>
    <w:semiHidden/>
    <w:rsid w:val="00A2266E"/>
    <w:rPr>
      <w:noProof/>
      <w:color w:val="373545" w:themeColor="text2"/>
      <w:sz w:val="16"/>
      <w:szCs w:val="24"/>
    </w:rPr>
  </w:style>
  <w:style w:type="paragraph" w:styleId="Footer">
    <w:name w:val="footer"/>
    <w:basedOn w:val="Normal"/>
    <w:link w:val="FooterChar"/>
    <w:uiPriority w:val="99"/>
    <w:semiHidden/>
    <w:rsid w:val="0085363C"/>
    <w:pPr>
      <w:tabs>
        <w:tab w:val="center" w:pos="4680"/>
        <w:tab w:val="right" w:pos="9810"/>
      </w:tabs>
    </w:pPr>
    <w:rPr>
      <w:color w:val="7E7B99" w:themeColor="text2" w:themeTint="99"/>
      <w:sz w:val="18"/>
      <w:szCs w:val="24"/>
    </w:rPr>
  </w:style>
  <w:style w:type="character" w:styleId="FooterChar" w:customStyle="1">
    <w:name w:val="Footer Char"/>
    <w:basedOn w:val="DefaultParagraphFont"/>
    <w:link w:val="Footer"/>
    <w:uiPriority w:val="99"/>
    <w:semiHidden/>
    <w:rsid w:val="00A2266E"/>
    <w:rPr>
      <w:color w:val="7E7B99" w:themeColor="text2" w:themeTint="99"/>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pPr>
  </w:style>
  <w:style w:type="character" w:styleId="Hyperlink">
    <w:name w:val="Hyperlink"/>
    <w:basedOn w:val="DefaultParagraphFont"/>
    <w:uiPriority w:val="99"/>
    <w:semiHidden/>
    <w:rsid w:val="000D1F49"/>
    <w:rPr>
      <w:color w:val="6B9F25"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styleId="CommentSubjectChar" w:customStyle="1">
    <w:name w:val="Comment Subject Char"/>
    <w:basedOn w:val="CommentTextChar"/>
    <w:link w:val="CommentSubject"/>
    <w:uiPriority w:val="99"/>
    <w:semiHidden/>
    <w:rsid w:val="000D1F49"/>
    <w:rPr>
      <w:rFonts w:ascii="Calibri" w:hAnsi="Calibri" w:eastAsia="Calibri" w:cs="Calibri"/>
      <w:b/>
      <w:bCs/>
      <w:sz w:val="22"/>
      <w:szCs w:val="24"/>
    </w:rPr>
  </w:style>
  <w:style w:type="paragraph" w:styleId="NoSpacing">
    <w:name w:val="No Spacing"/>
    <w:uiPriority w:val="1"/>
    <w:semiHidden/>
    <w:qFormat/>
    <w:rsid w:val="00A2266E"/>
    <w:pPr>
      <w:widowControl w:val="0"/>
      <w:autoSpaceDE w:val="0"/>
      <w:autoSpaceDN w:val="0"/>
    </w:pPr>
    <w:rPr>
      <w:rFonts w:eastAsia="Calibri" w:cs="Calibri"/>
      <w:sz w:val="22"/>
    </w:rPr>
  </w:style>
  <w:style w:type="paragraph" w:styleId="Title">
    <w:name w:val="Title"/>
    <w:basedOn w:val="Normal"/>
    <w:next w:val="Normal"/>
    <w:link w:val="TitleChar"/>
    <w:qFormat/>
    <w:rsid w:val="00D943A4"/>
    <w:pPr>
      <w:widowControl w:val="0"/>
      <w:kinsoku w:val="0"/>
      <w:overflowPunct w:val="0"/>
      <w:autoSpaceDE w:val="0"/>
      <w:autoSpaceDN w:val="0"/>
      <w:adjustRightInd w:val="0"/>
      <w:spacing w:line="240" w:lineRule="auto"/>
    </w:pPr>
    <w:rPr>
      <w:rFonts w:eastAsia="Times New Roman" w:cs="Georgia" w:asciiTheme="majorHAnsi" w:hAnsiTheme="majorHAnsi"/>
      <w:b/>
      <w:bCs/>
      <w:color w:val="4A9A82" w:themeColor="accent3" w:themeShade="BF"/>
      <w:sz w:val="144"/>
      <w:szCs w:val="51"/>
    </w:rPr>
  </w:style>
  <w:style w:type="character" w:styleId="TitleChar" w:customStyle="1">
    <w:name w:val="Title Char"/>
    <w:basedOn w:val="DefaultParagraphFont"/>
    <w:link w:val="Title"/>
    <w:rsid w:val="00461D4A"/>
    <w:rPr>
      <w:rFonts w:eastAsia="Times New Roman" w:cs="Georgia" w:asciiTheme="majorHAnsi" w:hAnsiTheme="majorHAnsi"/>
      <w:b/>
      <w:bCs/>
      <w:color w:val="4A9A82" w:themeColor="accent3" w:themeShade="BF"/>
      <w:sz w:val="144"/>
      <w:szCs w:val="51"/>
    </w:rPr>
  </w:style>
  <w:style w:type="paragraph" w:styleId="ListBullet2">
    <w:name w:val="List Bullet 2"/>
    <w:basedOn w:val="Normal"/>
    <w:uiPriority w:val="99"/>
    <w:semiHidden/>
    <w:rsid w:val="000D1F49"/>
    <w:pPr>
      <w:numPr>
        <w:ilvl w:val="1"/>
        <w:numId w:val="4"/>
      </w:numPr>
    </w:pPr>
  </w:style>
  <w:style w:type="table" w:styleId="FigureTable" w:customStyle="1">
    <w:name w:val="Figure Table"/>
    <w:basedOn w:val="TableNormal"/>
    <w:uiPriority w:val="99"/>
    <w:rsid w:val="000D1F49"/>
    <w:tblPr/>
    <w:trPr>
      <w:cantSplit/>
    </w:trPr>
  </w:style>
  <w:style w:type="character" w:styleId="Heading4Char" w:customStyle="1">
    <w:name w:val="Heading 4 Char"/>
    <w:basedOn w:val="DefaultParagraphFont"/>
    <w:link w:val="Heading4"/>
    <w:uiPriority w:val="9"/>
    <w:semiHidden/>
    <w:rsid w:val="00CD4532"/>
    <w:rPr>
      <w:b/>
      <w:sz w:val="25"/>
      <w:szCs w:val="25"/>
    </w:rPr>
  </w:style>
  <w:style w:type="character" w:styleId="Heading5Char" w:customStyle="1">
    <w:name w:val="Heading 5 Char"/>
    <w:basedOn w:val="Heading2Char"/>
    <w:link w:val="Heading5"/>
    <w:uiPriority w:val="1"/>
    <w:semiHidden/>
    <w:rsid w:val="00CD4532"/>
    <w:rPr>
      <w:b/>
      <w:bCs/>
      <w:caps w:val="0"/>
      <w:color w:val="4BACC6"/>
      <w:sz w:val="32"/>
      <w:szCs w:val="32"/>
      <w:lang w:eastAsia="zh-CN"/>
    </w:rPr>
  </w:style>
  <w:style w:type="character" w:styleId="Heading6Char" w:customStyle="1">
    <w:name w:val="Heading 6 Char"/>
    <w:basedOn w:val="DefaultParagraphFont"/>
    <w:link w:val="Heading6"/>
    <w:uiPriority w:val="9"/>
    <w:semiHidden/>
    <w:rsid w:val="00CD4532"/>
    <w:rPr>
      <w:rFonts w:asciiTheme="majorHAnsi" w:hAnsiTheme="majorHAnsi" w:eastAsiaTheme="majorEastAsia" w:cstheme="majorBidi"/>
      <w:color w:val="1A495C" w:themeColor="accent1" w:themeShade="7F"/>
    </w:rPr>
  </w:style>
  <w:style w:type="character" w:styleId="Heading7Char" w:customStyle="1">
    <w:name w:val="Heading 7 Char"/>
    <w:basedOn w:val="DefaultParagraphFont"/>
    <w:link w:val="Heading7"/>
    <w:uiPriority w:val="9"/>
    <w:semiHidden/>
    <w:rsid w:val="00CD4532"/>
    <w:rPr>
      <w:rFonts w:asciiTheme="majorHAnsi" w:hAnsiTheme="majorHAnsi" w:eastAsiaTheme="majorEastAsia" w:cstheme="majorBidi"/>
      <w:i/>
      <w:iCs/>
      <w:color w:val="1A495C" w:themeColor="accent1" w:themeShade="7F"/>
    </w:rPr>
  </w:style>
  <w:style w:type="character" w:styleId="Heading8Char" w:customStyle="1">
    <w:name w:val="Heading 8 Char"/>
    <w:basedOn w:val="DefaultParagraphFont"/>
    <w:link w:val="Heading8"/>
    <w:uiPriority w:val="9"/>
    <w:semiHidden/>
    <w:rsid w:val="00CD4532"/>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CD4532"/>
    <w:rPr>
      <w:rFonts w:asciiTheme="majorHAnsi" w:hAnsiTheme="majorHAnsi" w:eastAsiaTheme="majorEastAsia"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ind w:left="1354" w:right="576" w:hanging="1354"/>
    </w:pPr>
    <w:rPr>
      <w:noProof/>
    </w:rPr>
  </w:style>
  <w:style w:type="paragraph" w:styleId="ListNumber2">
    <w:name w:val="List Number 2"/>
    <w:basedOn w:val="Normal"/>
    <w:uiPriority w:val="99"/>
    <w:semiHidden/>
    <w:rsid w:val="000D1F49"/>
    <w:pPr>
      <w:numPr>
        <w:ilvl w:val="1"/>
        <w:numId w:val="5"/>
      </w:numPr>
    </w:pPr>
  </w:style>
  <w:style w:type="character" w:styleId="FollowedHyperlink">
    <w:name w:val="FollowedHyperlink"/>
    <w:basedOn w:val="DefaultParagraphFont"/>
    <w:uiPriority w:val="99"/>
    <w:semiHidden/>
    <w:unhideWhenUsed/>
    <w:rsid w:val="000D1F49"/>
    <w:rPr>
      <w:color w:val="9F6715"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hAnsi="Times New Roman" w:cs="Times New Roman" w:eastAsiaTheme="minorEastAsia"/>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hAnsi="Calibri" w:eastAsia="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styleId="MacroTextChar" w:customStyle="1">
    <w:name w:val="Macro Text Char"/>
    <w:basedOn w:val="DefaultParagraphFont"/>
    <w:link w:val="MacroText"/>
    <w:uiPriority w:val="99"/>
    <w:semiHidden/>
    <w:rsid w:val="00A2266E"/>
    <w:rPr>
      <w:rFonts w:ascii="Consolas" w:hAnsi="Consolas"/>
      <w:sz w:val="20"/>
      <w:szCs w:val="20"/>
    </w:rPr>
  </w:style>
  <w:style w:type="paragraph" w:styleId="BodyText">
    <w:name w:val="Body Text"/>
    <w:basedOn w:val="Normal"/>
    <w:link w:val="BodyTextChar"/>
    <w:uiPriority w:val="1"/>
    <w:semiHidden/>
    <w:qFormat/>
    <w:rsid w:val="00632608"/>
  </w:style>
  <w:style w:type="character" w:styleId="BodyTextChar" w:customStyle="1">
    <w:name w:val="Body Text Char"/>
    <w:basedOn w:val="DefaultParagraphFont"/>
    <w:link w:val="BodyText"/>
    <w:uiPriority w:val="1"/>
    <w:semiHidden/>
    <w:rsid w:val="00461D4A"/>
    <w:rPr>
      <w:sz w:val="20"/>
    </w:rPr>
  </w:style>
  <w:style w:type="paragraph" w:styleId="Heading1Alt" w:customStyle="1">
    <w:name w:val="Heading 1 Alt"/>
    <w:basedOn w:val="Normal"/>
    <w:uiPriority w:val="1"/>
    <w:qFormat/>
    <w:rsid w:val="008D0C40"/>
    <w:pPr>
      <w:widowControl w:val="0"/>
      <w:kinsoku w:val="0"/>
      <w:overflowPunct w:val="0"/>
      <w:autoSpaceDE w:val="0"/>
      <w:autoSpaceDN w:val="0"/>
      <w:adjustRightInd w:val="0"/>
      <w:spacing w:before="240" w:line="276" w:lineRule="auto"/>
      <w:outlineLvl w:val="0"/>
    </w:pPr>
    <w:rPr>
      <w:rFonts w:ascii="Georgia" w:hAnsi="Georgia" w:eastAsia="Times New Roman" w:cs="Georgia"/>
      <w:b/>
      <w:bCs/>
      <w:caps/>
      <w:color w:val="000000" w:themeColor="text1"/>
      <w:szCs w:val="24"/>
    </w:rPr>
  </w:style>
  <w:style w:type="paragraph" w:styleId="TableSpace" w:customStyle="1">
    <w:name w:val="Table Space"/>
    <w:basedOn w:val="Normal"/>
    <w:uiPriority w:val="1"/>
    <w:semiHidden/>
    <w:qFormat/>
    <w:rsid w:val="00461D4A"/>
    <w:rPr>
      <w:sz w:val="16"/>
    </w:rPr>
  </w:style>
  <w:style w:type="character" w:styleId="PlaceholderText">
    <w:name w:val="Placeholder Text"/>
    <w:basedOn w:val="DefaultParagraphFont"/>
    <w:uiPriority w:val="99"/>
    <w:semiHidden/>
    <w:rsid w:val="00C75B47"/>
    <w:rPr>
      <w:color w:val="808080"/>
    </w:rPr>
  </w:style>
  <w:style w:type="character" w:styleId="UnresolvedMention1" w:customStyle="1">
    <w:name w:val="Unresolved Mention1"/>
    <w:basedOn w:val="DefaultParagraphFont"/>
    <w:uiPriority w:val="99"/>
    <w:semiHidden/>
    <w:rsid w:val="007853C8"/>
    <w:rPr>
      <w:color w:val="605E5C"/>
      <w:shd w:val="clear" w:color="auto" w:fill="E1DFDD"/>
    </w:rPr>
  </w:style>
  <w:style w:type="table" w:styleId="TableGrid">
    <w:name w:val="Table Grid"/>
    <w:basedOn w:val="TableNormal"/>
    <w:rsid w:val="00D943A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ImagePlaceholder" w:customStyle="1">
    <w:name w:val="Image Placeholder"/>
    <w:basedOn w:val="Normal"/>
    <w:uiPriority w:val="1"/>
    <w:semiHidden/>
    <w:qFormat/>
    <w:rsid w:val="008D0C40"/>
    <w:pPr>
      <w:spacing w:line="240" w:lineRule="auto"/>
    </w:pPr>
    <w:rPr>
      <w:sz w:val="6"/>
    </w:rPr>
  </w:style>
  <w:style w:type="paragraph" w:styleId="ListParagraph">
    <w:uiPriority w:val="34"/>
    <w:name w:val="List Paragraph"/>
    <w:basedOn w:val="Normal"/>
    <w:qFormat/>
    <w:rsid w:val="77D4BE88"/>
    <w:pPr>
      <w:spacing/>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glossaryDocument" Target="glossary/document.xml" Id="rId11" /><Relationship Type="http://schemas.openxmlformats.org/officeDocument/2006/relationships/styles" Target="styles.xml" Id="rId5" /><Relationship Type="http://schemas.openxmlformats.org/officeDocument/2006/relationships/fontTable" Target="fontTable.xml" Id="rId10" /><Relationship Type="http://schemas.openxmlformats.org/officeDocument/2006/relationships/numbering" Target="numbering.xml" Id="rId4" /><Relationship Type="http://schemas.openxmlformats.org/officeDocument/2006/relationships/endnotes" Target="endnotes.xml" Id="rId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64B6E1E889C486A97F0CF2521EECCFB"/>
        <w:category>
          <w:name w:val="General"/>
          <w:gallery w:val="placeholder"/>
        </w:category>
        <w:types>
          <w:type w:val="bbPlcHdr"/>
        </w:types>
        <w:behaviors>
          <w:behavior w:val="content"/>
        </w:behaviors>
        <w:guid w:val="{06EB3C05-F28D-4D96-95FF-792A88C97CCD}"/>
      </w:docPartPr>
      <w:docPartBody>
        <w:p xmlns:wp14="http://schemas.microsoft.com/office/word/2010/wordml" w:rsidR="0083597E" w:rsidP="0051450F" w:rsidRDefault="006C01D9" w14:paraId="7797E7DE" wp14:textId="77777777">
          <w:pPr>
            <w:pStyle w:val="164B6E1E889C486A97F0CF2521EECCFB"/>
          </w:pPr>
          <w:r>
            <w:t>REFERENCES</w:t>
          </w:r>
        </w:p>
      </w:docPartBody>
    </w:docPart>
    <w:docPart>
      <w:docPartPr>
        <w:name w:val="1A3F7335F88346EDBE94508A307A67A6"/>
        <w:category>
          <w:name w:val="General"/>
          <w:gallery w:val="placeholder"/>
        </w:category>
        <w:types>
          <w:type w:val="bbPlcHdr"/>
        </w:types>
        <w:behaviors>
          <w:behavior w:val="content"/>
        </w:behaviors>
        <w:guid w:val="{8DAD75EF-26D0-4231-9D28-81D2C3FDD16C}"/>
      </w:docPartPr>
      <w:docPartBody>
        <w:p xmlns:wp14="http://schemas.microsoft.com/office/word/2010/wordml" w:rsidR="0083597E" w:rsidP="0051450F" w:rsidRDefault="006C01D9" w14:paraId="5991FB54" wp14:textId="77777777">
          <w:pPr>
            <w:pStyle w:val="1A3F7335F88346EDBE94508A307A67A6"/>
          </w:pPr>
          <w:r w:rsidRPr="00D943A4">
            <w:t>ADDRESS</w:t>
          </w:r>
        </w:p>
      </w:docPartBody>
    </w:docPart>
    <w:docPart>
      <w:docPartPr>
        <w:name w:val="FBE5EEBB1136492AB420D52E9A3DFCF0"/>
        <w:category>
          <w:name w:val="General"/>
          <w:gallery w:val="placeholder"/>
        </w:category>
        <w:types>
          <w:type w:val="bbPlcHdr"/>
        </w:types>
        <w:behaviors>
          <w:behavior w:val="content"/>
        </w:behaviors>
        <w:guid w:val="{5CB3A5D6-34FF-4942-83DA-B2C174830019}"/>
      </w:docPartPr>
      <w:docPartBody>
        <w:p xmlns:wp14="http://schemas.microsoft.com/office/word/2010/wordml" w:rsidR="0083597E" w:rsidP="0051450F" w:rsidRDefault="006C01D9" w14:paraId="61A7AAA1" wp14:textId="77777777">
          <w:pPr>
            <w:pStyle w:val="FBE5EEBB1136492AB420D52E9A3DFCF0"/>
          </w:pPr>
          <w:r w:rsidRPr="00D943A4">
            <w:t>PHONE</w:t>
          </w:r>
        </w:p>
      </w:docPartBody>
    </w:docPart>
    <w:docPart>
      <w:docPartPr>
        <w:name w:val="1C91C205829548CAB2C9728E8FFD1AF0"/>
        <w:category>
          <w:name w:val="General"/>
          <w:gallery w:val="placeholder"/>
        </w:category>
        <w:types>
          <w:type w:val="bbPlcHdr"/>
        </w:types>
        <w:behaviors>
          <w:behavior w:val="content"/>
        </w:behaviors>
        <w:guid w:val="{5A1CE2AA-5907-4688-87F1-F801819AC98E}"/>
      </w:docPartPr>
      <w:docPartBody>
        <w:p xmlns:wp14="http://schemas.microsoft.com/office/word/2010/wordml" w:rsidR="0083597E" w:rsidP="0051450F" w:rsidRDefault="006C01D9" w14:paraId="645DB1F6" wp14:textId="77777777">
          <w:pPr>
            <w:pStyle w:val="1C91C205829548CAB2C9728E8FFD1AF0"/>
          </w:pPr>
          <w:r w:rsidRPr="00264AF7">
            <w:t>EMAIL</w:t>
          </w:r>
        </w:p>
      </w:docPartBody>
    </w:docPart>
    <w:docPart>
      <w:docPartPr>
        <w:name w:val="0BED820FDB0443B2AAA9BB1A4A6E761E"/>
        <w:category>
          <w:name w:val="General"/>
          <w:gallery w:val="placeholder"/>
        </w:category>
        <w:types>
          <w:type w:val="bbPlcHdr"/>
        </w:types>
        <w:behaviors>
          <w:behavior w:val="content"/>
        </w:behaviors>
        <w:guid w:val="{51223BD4-7849-4E74-88D5-84B121B7D1E9}"/>
      </w:docPartPr>
      <w:docPartBody>
        <w:p xmlns:wp14="http://schemas.microsoft.com/office/word/2010/wordml" w:rsidR="004A55F0" w:rsidRDefault="004A55F0" w14:paraId="5AD9F720" wp14:textId="77777777">
          <w:r>
            <w:t>As a teacher, I maintain a positive classroom environment that promotes student engagement, behavior management, and social-emotional development.</w:t>
          </w:r>
        </w:p>
      </w:docPartBody>
    </w:docPart>
    <w:docPart>
      <w:docPartPr>
        <w:name w:val="AA04C67245CC44038B926A6E7CA77167"/>
        <w:category>
          <w:name w:val="General"/>
          <w:gallery w:val="placeholder"/>
        </w:category>
        <w:types>
          <w:type w:val="bbPlcHdr"/>
        </w:types>
        <w:behaviors>
          <w:behavior w:val="content"/>
        </w:behaviors>
        <w:guid w:val="{5D726373-562A-440E-A9BC-F7D40BD04250}"/>
      </w:docPartPr>
      <w:docPartBody>
        <w:p xmlns:wp14="http://schemas.microsoft.com/office/word/2010/wordml" w:rsidR="004A55F0" w:rsidRDefault="004A55F0" w14:paraId="7B3F4709" wp14:textId="77777777">
          <w:r>
            <w:t>As a teacher, I maintain a positive classroom environment that promotes student engagement, behavior management, and social-emotional development.</w:t>
          </w:r>
        </w:p>
      </w:docPartBody>
    </w:docPart>
    <w:docPart>
      <w:docPartPr>
        <w:name w:val="01160258B9D54977B8C82889B02E2468"/>
        <w:category>
          <w:name w:val="General"/>
          <w:gallery w:val="placeholder"/>
        </w:category>
        <w:types>
          <w:type w:val="bbPlcHdr"/>
        </w:types>
        <w:behaviors>
          <w:behavior w:val="content"/>
        </w:behaviors>
        <w:guid w:val="{7B588A16-94C8-4098-9DA1-3A053255CD5F}"/>
      </w:docPartPr>
      <w:docPartBody>
        <w:p xmlns:wp14="http://schemas.microsoft.com/office/word/2010/wordml" w:rsidR="004A55F0" w:rsidRDefault="004A55F0" w14:paraId="6F0D6E50" wp14:textId="77777777">
          <w:r>
            <w:t>As a teacher, I maintain a positive classroom environment that promotes student engagement, behavior management, and social-emotional development.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venir Next LT Pro Light">
    <w:panose1 w:val="020B0304020202020204"/>
    <w:charset w:val="00"/>
    <w:family w:val="swiss"/>
    <w:pitch w:val="variable"/>
    <w:sig w:usb0="A00000EF" w:usb1="5000204B" w:usb2="00000000" w:usb3="00000000" w:csb0="00000093"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B13"/>
    <w:rsid w:val="000902E1"/>
    <w:rsid w:val="00146795"/>
    <w:rsid w:val="001E29AE"/>
    <w:rsid w:val="002305E2"/>
    <w:rsid w:val="002B11F1"/>
    <w:rsid w:val="003120BE"/>
    <w:rsid w:val="00317A5E"/>
    <w:rsid w:val="003958BE"/>
    <w:rsid w:val="003A19AE"/>
    <w:rsid w:val="0051450F"/>
    <w:rsid w:val="00520F23"/>
    <w:rsid w:val="005461F7"/>
    <w:rsid w:val="00617F02"/>
    <w:rsid w:val="00636D31"/>
    <w:rsid w:val="00677F00"/>
    <w:rsid w:val="00695C7A"/>
    <w:rsid w:val="006B2F89"/>
    <w:rsid w:val="006C01D9"/>
    <w:rsid w:val="006D7EEE"/>
    <w:rsid w:val="00716AF1"/>
    <w:rsid w:val="007D4258"/>
    <w:rsid w:val="00827B13"/>
    <w:rsid w:val="0083597E"/>
    <w:rsid w:val="008D71FF"/>
    <w:rsid w:val="00985E91"/>
    <w:rsid w:val="009B2AB8"/>
    <w:rsid w:val="009D62DD"/>
    <w:rsid w:val="00A63E56"/>
    <w:rsid w:val="00B02554"/>
    <w:rsid w:val="00C215BB"/>
    <w:rsid w:val="00C95656"/>
    <w:rsid w:val="00CF2171"/>
    <w:rsid w:val="00DB1439"/>
    <w:rsid w:val="00DF196E"/>
    <w:rsid w:val="00E16327"/>
    <w:rsid w:val="00E6152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widowControl w:val="0"/>
      <w:kinsoku w:val="0"/>
      <w:overflowPunct w:val="0"/>
      <w:autoSpaceDE w:val="0"/>
      <w:autoSpaceDN w:val="0"/>
      <w:adjustRightInd w:val="0"/>
      <w:spacing w:after="0" w:line="240" w:lineRule="auto"/>
    </w:pPr>
    <w:rPr>
      <w:rFonts w:ascii="Georgia" w:eastAsia="Times New Roman" w:hAnsi="Georgia" w:cs="Georgia"/>
      <w:b/>
      <w:bCs/>
      <w:color w:val="D14140"/>
      <w:sz w:val="48"/>
      <w:szCs w:val="51"/>
    </w:rPr>
  </w:style>
  <w:style w:type="character" w:customStyle="1" w:styleId="TitleChar">
    <w:name w:val="Title Char"/>
    <w:basedOn w:val="DefaultParagraphFont"/>
    <w:link w:val="Title"/>
    <w:uiPriority w:val="10"/>
    <w:rPr>
      <w:rFonts w:ascii="Georgia" w:eastAsia="Times New Roman" w:hAnsi="Georgia" w:cs="Georgia"/>
      <w:b/>
      <w:bCs/>
      <w:color w:val="D14140"/>
      <w:sz w:val="48"/>
      <w:szCs w:val="51"/>
    </w:rPr>
  </w:style>
  <w:style w:type="paragraph" w:customStyle="1" w:styleId="7272AD79E3794FC5BDF7FB8FA52A6311">
    <w:name w:val="7272AD79E3794FC5BDF7FB8FA52A6311"/>
    <w:rsid w:val="00CF2171"/>
  </w:style>
  <w:style w:type="paragraph" w:customStyle="1" w:styleId="07450979B4D245CBA0B732792E5A0E03">
    <w:name w:val="07450979B4D245CBA0B732792E5A0E03"/>
    <w:rsid w:val="00CF2171"/>
  </w:style>
  <w:style w:type="paragraph" w:customStyle="1" w:styleId="06D83B689CCB4467A7BC066FC273874A">
    <w:name w:val="06D83B689CCB4467A7BC066FC273874A"/>
    <w:rsid w:val="00CF2171"/>
  </w:style>
  <w:style w:type="paragraph" w:customStyle="1" w:styleId="08473493DE0446F384CF42CFE4572FD4">
    <w:name w:val="08473493DE0446F384CF42CFE4572FD4"/>
    <w:rsid w:val="00CF2171"/>
  </w:style>
  <w:style w:type="paragraph" w:customStyle="1" w:styleId="D813379728CC463ABD0C038EC71E4E08">
    <w:name w:val="D813379728CC463ABD0C038EC71E4E08"/>
    <w:rsid w:val="00CF2171"/>
  </w:style>
  <w:style w:type="paragraph" w:customStyle="1" w:styleId="E3F240A556DA400DA8DB8B036754F878">
    <w:name w:val="E3F240A556DA400DA8DB8B036754F878"/>
    <w:rsid w:val="00E16327"/>
    <w:rPr>
      <w:lang w:val="en-AU" w:eastAsia="en-AU"/>
    </w:rPr>
  </w:style>
  <w:style w:type="paragraph" w:customStyle="1" w:styleId="C7798EF266CA4132B0F51C186D6600FA">
    <w:name w:val="C7798EF266CA4132B0F51C186D6600FA"/>
    <w:rsid w:val="00E16327"/>
    <w:rPr>
      <w:lang w:val="en-AU" w:eastAsia="en-AU"/>
    </w:rPr>
  </w:style>
  <w:style w:type="paragraph" w:customStyle="1" w:styleId="C73B629D117D4094B1F1ADEE9299982B">
    <w:name w:val="C73B629D117D4094B1F1ADEE9299982B"/>
    <w:rsid w:val="00E16327"/>
    <w:rPr>
      <w:lang w:val="en-AU" w:eastAsia="en-AU"/>
    </w:rPr>
  </w:style>
  <w:style w:type="character" w:styleId="PlaceholderText">
    <w:name w:val="Placeholder Text"/>
    <w:basedOn w:val="DefaultParagraphFont"/>
    <w:uiPriority w:val="99"/>
    <w:semiHidden/>
    <w:rsid w:val="006C01D9"/>
    <w:rPr>
      <w:color w:val="808080"/>
    </w:rPr>
  </w:style>
  <w:style w:type="paragraph" w:customStyle="1" w:styleId="D70DADE696EC45F6AB1656F1BC70335D">
    <w:name w:val="D70DADE696EC45F6AB1656F1BC70335D"/>
    <w:rsid w:val="0051450F"/>
    <w:pPr>
      <w:widowControl w:val="0"/>
      <w:kinsoku w:val="0"/>
      <w:overflowPunct w:val="0"/>
      <w:autoSpaceDE w:val="0"/>
      <w:autoSpaceDN w:val="0"/>
      <w:adjustRightInd w:val="0"/>
      <w:spacing w:before="240" w:after="120" w:line="276" w:lineRule="auto"/>
      <w:outlineLvl w:val="0"/>
    </w:pPr>
    <w:rPr>
      <w:rFonts w:ascii="Georgia" w:eastAsia="Times New Roman" w:hAnsi="Georgia" w:cs="Georgia"/>
      <w:b/>
      <w:bCs/>
      <w:caps/>
      <w:color w:val="000000" w:themeColor="text1"/>
      <w:sz w:val="20"/>
      <w:szCs w:val="24"/>
    </w:rPr>
  </w:style>
  <w:style w:type="paragraph" w:customStyle="1" w:styleId="164B6E1E889C486A97F0CF2521EECCFB">
    <w:name w:val="164B6E1E889C486A97F0CF2521EECCFB"/>
    <w:rsid w:val="0051450F"/>
    <w:rPr>
      <w:lang w:val="en-AU" w:eastAsia="en-AU"/>
    </w:rPr>
  </w:style>
  <w:style w:type="paragraph" w:customStyle="1" w:styleId="1A3F7335F88346EDBE94508A307A67A6">
    <w:name w:val="1A3F7335F88346EDBE94508A307A67A6"/>
    <w:rsid w:val="0051450F"/>
    <w:rPr>
      <w:lang w:val="en-AU" w:eastAsia="en-AU"/>
    </w:rPr>
  </w:style>
  <w:style w:type="paragraph" w:customStyle="1" w:styleId="FBE5EEBB1136492AB420D52E9A3DFCF0">
    <w:name w:val="FBE5EEBB1136492AB420D52E9A3DFCF0"/>
    <w:rsid w:val="0051450F"/>
    <w:rPr>
      <w:lang w:val="en-AU" w:eastAsia="en-AU"/>
    </w:rPr>
  </w:style>
  <w:style w:type="paragraph" w:customStyle="1" w:styleId="1C91C205829548CAB2C9728E8FFD1AF0">
    <w:name w:val="1C91C205829548CAB2C9728E8FFD1AF0"/>
    <w:rsid w:val="0051450F"/>
    <w:rPr>
      <w:lang w:val="en-AU" w:eastAsia="en-AU"/>
    </w:rPr>
  </w:style>
  <w:style w:type="paragraph" w:customStyle="1" w:styleId="81CE1DE7355C409FAAD687D16EFC7B0C">
    <w:name w:val="81CE1DE7355C409FAAD687D16EFC7B0C"/>
    <w:rsid w:val="0051450F"/>
    <w:rPr>
      <w:lang w:val="en-AU" w:eastAsia="en-AU"/>
    </w:rPr>
  </w:style>
  <w:style w:type="paragraph" w:customStyle="1" w:styleId="EAB779896D254F9BAA4170FD6498D2CB">
    <w:name w:val="EAB779896D254F9BAA4170FD6498D2CB"/>
    <w:rsid w:val="0051450F"/>
    <w:pPr>
      <w:spacing w:before="120" w:after="0" w:line="271" w:lineRule="auto"/>
    </w:pPr>
    <w:rPr>
      <w:rFonts w:eastAsiaTheme="minorHAnsi"/>
      <w:sz w:val="20"/>
      <w:szCs w:val="28"/>
    </w:rPr>
  </w:style>
  <w:style w:type="paragraph" w:customStyle="1" w:styleId="4C7F4C5CF1BA4CFA885794937CE46016">
    <w:name w:val="4C7F4C5CF1BA4CFA885794937CE46016"/>
    <w:rsid w:val="0051450F"/>
    <w:rPr>
      <w:lang w:val="en-AU" w:eastAsia="en-AU"/>
    </w:rPr>
  </w:style>
  <w:style w:type="paragraph" w:customStyle="1" w:styleId="5881507AB8584B029F2158A504D75D60">
    <w:name w:val="5881507AB8584B029F2158A504D75D60"/>
    <w:rsid w:val="0051450F"/>
    <w:rPr>
      <w:lang w:val="en-AU" w:eastAsia="en-AU"/>
    </w:rPr>
  </w:style>
  <w:style w:type="paragraph" w:customStyle="1" w:styleId="2D94423A882F4838A29987088C82ECD5">
    <w:name w:val="2D94423A882F4838A29987088C82ECD5"/>
    <w:rsid w:val="0051450F"/>
    <w:rPr>
      <w:lang w:val="en-AU" w:eastAsia="en-AU"/>
    </w:rPr>
  </w:style>
  <w:style w:type="paragraph" w:customStyle="1" w:styleId="EAB779896D254F9BAA4170FD6498D2CB1">
    <w:name w:val="EAB779896D254F9BAA4170FD6498D2CB1"/>
    <w:rsid w:val="0051450F"/>
    <w:pPr>
      <w:spacing w:after="120" w:line="271" w:lineRule="auto"/>
    </w:pPr>
    <w:rPr>
      <w:rFonts w:eastAsiaTheme="minorHAnsi"/>
      <w:sz w:val="20"/>
      <w:szCs w:val="28"/>
    </w:rPr>
  </w:style>
  <w:style w:type="paragraph" w:customStyle="1" w:styleId="EAB779896D254F9BAA4170FD6498D2CB2">
    <w:name w:val="EAB779896D254F9BAA4170FD6498D2CB2"/>
    <w:rsid w:val="0051450F"/>
    <w:pPr>
      <w:spacing w:after="120" w:line="271" w:lineRule="auto"/>
    </w:pPr>
    <w:rPr>
      <w:rFonts w:eastAsiaTheme="minorHAnsi"/>
      <w:sz w:val="20"/>
      <w:szCs w:val="28"/>
    </w:rPr>
  </w:style>
  <w:style w:type="paragraph" w:customStyle="1" w:styleId="EAB779896D254F9BAA4170FD6498D2CB3">
    <w:name w:val="EAB779896D254F9BAA4170FD6498D2CB3"/>
    <w:rsid w:val="0051450F"/>
    <w:pPr>
      <w:spacing w:after="120" w:line="271" w:lineRule="auto"/>
    </w:pPr>
    <w:rPr>
      <w:rFonts w:eastAsiaTheme="minorHAnsi"/>
      <w:sz w:val="20"/>
      <w:szCs w:val="28"/>
    </w:rPr>
  </w:style>
  <w:style w:type="paragraph" w:customStyle="1" w:styleId="EAB779896D254F9BAA4170FD6498D2CB4">
    <w:name w:val="EAB779896D254F9BAA4170FD6498D2CB4"/>
    <w:rsid w:val="00716AF1"/>
    <w:pPr>
      <w:spacing w:after="120" w:line="271" w:lineRule="auto"/>
    </w:pPr>
    <w:rPr>
      <w:rFonts w:eastAsiaTheme="minorHAnsi"/>
      <w:sz w:val="20"/>
      <w:szCs w:val="28"/>
    </w:rPr>
  </w:style>
  <w:style w:type="paragraph" w:customStyle="1" w:styleId="EAB779896D254F9BAA4170FD6498D2CB5">
    <w:name w:val="EAB779896D254F9BAA4170FD6498D2CB5"/>
    <w:rsid w:val="006B2F89"/>
    <w:pPr>
      <w:spacing w:after="120" w:line="271" w:lineRule="auto"/>
    </w:pPr>
    <w:rPr>
      <w:rFonts w:eastAsiaTheme="minorHAnsi"/>
      <w:sz w:val="20"/>
      <w:szCs w:val="28"/>
    </w:rPr>
  </w:style>
  <w:style w:type="paragraph" w:customStyle="1" w:styleId="EAB779896D254F9BAA4170FD6498D2CB6">
    <w:name w:val="EAB779896D254F9BAA4170FD6498D2CB6"/>
    <w:rsid w:val="00146795"/>
    <w:pPr>
      <w:spacing w:after="120" w:line="271" w:lineRule="auto"/>
    </w:pPr>
    <w:rPr>
      <w:rFonts w:eastAsiaTheme="minorHAnsi"/>
      <w:sz w:val="20"/>
      <w:szCs w:val="28"/>
    </w:rPr>
  </w:style>
  <w:style w:type="paragraph" w:customStyle="1" w:styleId="EAB779896D254F9BAA4170FD6498D2CB7">
    <w:name w:val="EAB779896D254F9BAA4170FD6498D2CB7"/>
    <w:rsid w:val="006C01D9"/>
    <w:pPr>
      <w:spacing w:after="120" w:line="271" w:lineRule="auto"/>
    </w:pPr>
    <w:rPr>
      <w:rFonts w:eastAsiaTheme="minorHAnsi"/>
      <w:sz w:val="20"/>
      <w:szCs w:val="2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ustom 70">
      <a:majorFont>
        <a:latin typeface="Georgia"/>
        <a:ea typeface=""/>
        <a:cs typeface=""/>
      </a:majorFont>
      <a:minorFont>
        <a:latin typeface="Avenir Next LT Pro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DE49AE-EA49-40B2-89D8-DC0364528B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BF27F1-320B-4B3B-B621-2ECACE3E4E19}">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3.xml><?xml version="1.0" encoding="utf-8"?>
<ds:datastoreItem xmlns:ds="http://schemas.openxmlformats.org/officeDocument/2006/customXml" ds:itemID="{C87D4E10-EC8C-4612-9822-9231AE63E2F3}">
  <ds:schemaRefs>
    <ds:schemaRef ds:uri="http://schemas.microsoft.com/sharepoint/v3/contenttype/forms"/>
  </ds:schemaRefs>
</ds:datastoreItem>
</file>

<file path=docMetadata/LabelInfo.xml><?xml version="1.0" encoding="utf-8"?>
<clbl:labelList xmlns:clbl="http://schemas.microsoft.com/office/2020/mipLabelMetadat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Berger.Layla</dc:creator>
  <keywords/>
  <dc:description/>
  <lastModifiedBy>Berger.Layla</lastModifiedBy>
  <revision>3</revision>
  <dcterms:created xsi:type="dcterms:W3CDTF">2025-01-16T16:50:00.0000000Z</dcterms:created>
  <dcterms:modified xsi:type="dcterms:W3CDTF">2025-01-16T17:20:36.0807126Z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